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0EFD3" w14:textId="331CB3F5" w:rsidR="00A87C29" w:rsidRPr="00627C8F" w:rsidRDefault="00950762" w:rsidP="00627C8F">
      <w:pPr>
        <w:jc w:val="center"/>
        <w:rPr>
          <w:b/>
          <w:bCs/>
          <w:sz w:val="32"/>
          <w:szCs w:val="32"/>
        </w:rPr>
      </w:pPr>
      <w:r w:rsidRPr="00627C8F">
        <w:rPr>
          <w:rFonts w:hint="eastAsia"/>
          <w:b/>
          <w:bCs/>
          <w:sz w:val="32"/>
          <w:szCs w:val="32"/>
        </w:rPr>
        <w:t>共同臨床</w:t>
      </w:r>
      <w:r w:rsidR="00724875" w:rsidRPr="00627C8F">
        <w:rPr>
          <w:rFonts w:hint="eastAsia"/>
          <w:b/>
          <w:bCs/>
          <w:sz w:val="32"/>
          <w:szCs w:val="32"/>
        </w:rPr>
        <w:t>研究</w:t>
      </w:r>
      <w:r w:rsidRPr="00627C8F">
        <w:rPr>
          <w:rFonts w:hint="eastAsia"/>
          <w:b/>
          <w:bCs/>
          <w:sz w:val="32"/>
          <w:szCs w:val="32"/>
        </w:rPr>
        <w:t>審査委員会</w:t>
      </w:r>
      <w:r w:rsidR="00E42EE8" w:rsidRPr="00627C8F">
        <w:rPr>
          <w:rFonts w:hint="eastAsia"/>
          <w:b/>
          <w:bCs/>
          <w:sz w:val="32"/>
          <w:szCs w:val="32"/>
        </w:rPr>
        <w:t>審査</w:t>
      </w:r>
      <w:r w:rsidRPr="00627C8F">
        <w:rPr>
          <w:rFonts w:hint="eastAsia"/>
          <w:b/>
          <w:bCs/>
          <w:sz w:val="32"/>
          <w:szCs w:val="32"/>
        </w:rPr>
        <w:t>費用に関する覚書</w:t>
      </w:r>
    </w:p>
    <w:p w14:paraId="0E6D4F17" w14:textId="77777777" w:rsidR="00A87C29" w:rsidRDefault="00A87C29" w:rsidP="00627C8F">
      <w:pPr>
        <w:rPr>
          <w:szCs w:val="21"/>
        </w:rPr>
      </w:pPr>
    </w:p>
    <w:p w14:paraId="127FEC3E" w14:textId="77777777" w:rsidR="00C078A1" w:rsidRDefault="00C078A1" w:rsidP="00627C8F">
      <w:pPr>
        <w:rPr>
          <w:szCs w:val="21"/>
        </w:rPr>
      </w:pPr>
    </w:p>
    <w:p w14:paraId="5096B38E" w14:textId="0EE49971" w:rsidR="00A87C29" w:rsidRPr="005C0A63" w:rsidRDefault="00AA37B7" w:rsidP="00314414">
      <w:pPr>
        <w:ind w:firstLineChars="100" w:firstLine="210"/>
        <w:rPr>
          <w:rFonts w:ascii="ＭＳ 明朝" w:hAnsi="ＭＳ 明朝"/>
          <w:szCs w:val="21"/>
        </w:rPr>
      </w:pPr>
      <w:r w:rsidRPr="005C0A63">
        <w:rPr>
          <w:rFonts w:ascii="ＭＳ 明朝" w:hAnsi="ＭＳ 明朝" w:hint="eastAsia"/>
          <w:szCs w:val="21"/>
        </w:rPr>
        <w:t>（実施医療機関の名称）</w:t>
      </w:r>
      <w:r w:rsidR="00A87C29" w:rsidRPr="005C0A63">
        <w:rPr>
          <w:rFonts w:ascii="ＭＳ 明朝" w:hAnsi="ＭＳ 明朝" w:hint="eastAsia"/>
          <w:szCs w:val="21"/>
        </w:rPr>
        <w:t>（以下、｢甲｣という</w:t>
      </w:r>
      <w:r w:rsidR="00950762" w:rsidRPr="005C0A63">
        <w:rPr>
          <w:rFonts w:ascii="ＭＳ 明朝" w:hAnsi="ＭＳ 明朝" w:hint="eastAsia"/>
          <w:szCs w:val="21"/>
        </w:rPr>
        <w:t>。</w:t>
      </w:r>
      <w:r w:rsidR="00A87C29" w:rsidRPr="005C0A63">
        <w:rPr>
          <w:rFonts w:ascii="ＭＳ 明朝" w:hAnsi="ＭＳ 明朝" w:hint="eastAsia"/>
          <w:szCs w:val="21"/>
        </w:rPr>
        <w:t>）と</w:t>
      </w:r>
      <w:r w:rsidRPr="005C0A63">
        <w:rPr>
          <w:rFonts w:ascii="ＭＳ 明朝" w:hAnsi="ＭＳ 明朝" w:hint="eastAsia"/>
          <w:szCs w:val="21"/>
        </w:rPr>
        <w:t>一般社団法人東北臨床</w:t>
      </w:r>
      <w:r w:rsidR="00064C66" w:rsidRPr="005C0A63">
        <w:rPr>
          <w:rFonts w:ascii="ＭＳ 明朝" w:hAnsi="ＭＳ 明朝" w:hint="eastAsia"/>
          <w:szCs w:val="21"/>
        </w:rPr>
        <w:t>研究</w:t>
      </w:r>
      <w:r w:rsidRPr="005C0A63">
        <w:rPr>
          <w:rFonts w:ascii="ＭＳ 明朝" w:hAnsi="ＭＳ 明朝" w:hint="eastAsia"/>
          <w:szCs w:val="21"/>
        </w:rPr>
        <w:t>審査機構</w:t>
      </w:r>
      <w:r w:rsidR="00A87C29" w:rsidRPr="005C0A63">
        <w:rPr>
          <w:rFonts w:ascii="ＭＳ 明朝" w:hAnsi="ＭＳ 明朝" w:hint="eastAsia"/>
          <w:szCs w:val="21"/>
        </w:rPr>
        <w:t>（以下、｢乙｣という</w:t>
      </w:r>
      <w:r w:rsidR="00950762" w:rsidRPr="005C0A63">
        <w:rPr>
          <w:rFonts w:ascii="ＭＳ 明朝" w:hAnsi="ＭＳ 明朝" w:hint="eastAsia"/>
          <w:szCs w:val="21"/>
        </w:rPr>
        <w:t>。</w:t>
      </w:r>
      <w:r w:rsidR="00A87C29" w:rsidRPr="005C0A63">
        <w:rPr>
          <w:rFonts w:ascii="ＭＳ 明朝" w:hAnsi="ＭＳ 明朝" w:hint="eastAsia"/>
          <w:szCs w:val="21"/>
        </w:rPr>
        <w:t>）</w:t>
      </w:r>
      <w:r w:rsidR="00950762" w:rsidRPr="005C0A63">
        <w:rPr>
          <w:rFonts w:ascii="ＭＳ 明朝" w:hAnsi="ＭＳ 明朝" w:hint="eastAsia"/>
          <w:szCs w:val="21"/>
        </w:rPr>
        <w:t>及</w:t>
      </w:r>
      <w:r w:rsidR="004D4881" w:rsidRPr="005C0A63">
        <w:rPr>
          <w:rFonts w:ascii="ＭＳ 明朝" w:hAnsi="ＭＳ 明朝" w:hint="eastAsia"/>
          <w:szCs w:val="21"/>
        </w:rPr>
        <w:t>び（治験依頼者の名称）（以下、「丙」という。）</w:t>
      </w:r>
      <w:r w:rsidR="006149D4">
        <w:rPr>
          <w:rFonts w:ascii="ＭＳ 明朝" w:hAnsi="ＭＳ 明朝" w:hint="eastAsia"/>
          <w:szCs w:val="21"/>
        </w:rPr>
        <w:t>及び丙から委託を受けた（CRO等の企業名称）（以下、「丁」という。）</w:t>
      </w:r>
      <w:r w:rsidR="004D4881" w:rsidRPr="005C0A63">
        <w:rPr>
          <w:rFonts w:ascii="ＭＳ 明朝" w:hAnsi="ＭＳ 明朝" w:hint="eastAsia"/>
          <w:szCs w:val="21"/>
        </w:rPr>
        <w:t>とは、丙</w:t>
      </w:r>
      <w:r w:rsidR="00470333" w:rsidRPr="005C0A63">
        <w:rPr>
          <w:rFonts w:ascii="ＭＳ 明朝" w:hAnsi="ＭＳ 明朝" w:hint="eastAsia"/>
          <w:szCs w:val="21"/>
        </w:rPr>
        <w:t>が甲に依頼する被験薬（　被験薬名　）の治験（以下、「本治験」という。）の実施に際し、甲乙間で</w:t>
      </w:r>
      <w:r w:rsidR="00DC75C9" w:rsidRPr="005C0A63">
        <w:rPr>
          <w:rFonts w:ascii="ＭＳ 明朝" w:hAnsi="ＭＳ 明朝" w:hint="eastAsia"/>
          <w:szCs w:val="21"/>
        </w:rPr>
        <w:t xml:space="preserve">　　　</w:t>
      </w:r>
      <w:r w:rsidR="00950762" w:rsidRPr="005C0A63">
        <w:rPr>
          <w:rFonts w:ascii="ＭＳ 明朝" w:hAnsi="ＭＳ 明朝" w:hint="eastAsia"/>
          <w:szCs w:val="21"/>
        </w:rPr>
        <w:t>年</w:t>
      </w:r>
      <w:r w:rsidR="002B4E30" w:rsidRPr="005C0A63">
        <w:rPr>
          <w:rFonts w:ascii="ＭＳ 明朝" w:hAnsi="ＭＳ 明朝" w:hint="eastAsia"/>
          <w:szCs w:val="21"/>
        </w:rPr>
        <w:t xml:space="preserve"> </w:t>
      </w:r>
      <w:r w:rsidR="00DC75C9" w:rsidRPr="005C0A63">
        <w:rPr>
          <w:rFonts w:ascii="ＭＳ 明朝" w:hAnsi="ＭＳ 明朝" w:hint="eastAsia"/>
          <w:szCs w:val="21"/>
        </w:rPr>
        <w:t xml:space="preserve">　</w:t>
      </w:r>
      <w:r w:rsidR="00950762" w:rsidRPr="005C0A63">
        <w:rPr>
          <w:rFonts w:ascii="ＭＳ 明朝" w:hAnsi="ＭＳ 明朝" w:hint="eastAsia"/>
          <w:szCs w:val="21"/>
        </w:rPr>
        <w:t>月</w:t>
      </w:r>
      <w:r w:rsidR="00DC75C9" w:rsidRPr="005C0A63">
        <w:rPr>
          <w:rFonts w:ascii="ＭＳ 明朝" w:hAnsi="ＭＳ 明朝" w:hint="eastAsia"/>
          <w:szCs w:val="21"/>
        </w:rPr>
        <w:t xml:space="preserve">　</w:t>
      </w:r>
      <w:r w:rsidR="00950762" w:rsidRPr="005C0A63">
        <w:rPr>
          <w:rFonts w:ascii="ＭＳ 明朝" w:hAnsi="ＭＳ 明朝" w:hint="eastAsia"/>
          <w:szCs w:val="21"/>
        </w:rPr>
        <w:t>日付で締結した「</w:t>
      </w:r>
      <w:r w:rsidR="00944BE2" w:rsidRPr="005C0A63">
        <w:rPr>
          <w:rFonts w:ascii="ＭＳ 明朝" w:hAnsi="ＭＳ 明朝" w:hint="eastAsia"/>
          <w:szCs w:val="21"/>
        </w:rPr>
        <w:t>審査業務委受託包括契約書」に基づき、本治験に係る共同臨床</w:t>
      </w:r>
      <w:r w:rsidR="00724875" w:rsidRPr="005C0A63">
        <w:rPr>
          <w:rFonts w:ascii="ＭＳ 明朝" w:hAnsi="ＭＳ 明朝" w:hint="eastAsia"/>
          <w:szCs w:val="21"/>
        </w:rPr>
        <w:t>研究</w:t>
      </w:r>
      <w:r w:rsidR="00944BE2" w:rsidRPr="005C0A63">
        <w:rPr>
          <w:rFonts w:ascii="ＭＳ 明朝" w:hAnsi="ＭＳ 明朝" w:hint="eastAsia"/>
          <w:szCs w:val="21"/>
        </w:rPr>
        <w:t>審査委員会</w:t>
      </w:r>
      <w:r w:rsidR="001620EF" w:rsidRPr="005C0A63">
        <w:rPr>
          <w:rFonts w:ascii="ＭＳ 明朝" w:hAnsi="ＭＳ 明朝" w:hint="eastAsia"/>
          <w:szCs w:val="21"/>
        </w:rPr>
        <w:t>（以下「IRB」という。）</w:t>
      </w:r>
      <w:r w:rsidR="007F06ED" w:rsidRPr="005C0A63">
        <w:rPr>
          <w:rFonts w:ascii="ＭＳ 明朝" w:hAnsi="ＭＳ 明朝" w:hint="eastAsia"/>
          <w:szCs w:val="21"/>
        </w:rPr>
        <w:t>審査</w:t>
      </w:r>
      <w:r w:rsidR="00944BE2" w:rsidRPr="005C0A63">
        <w:rPr>
          <w:rFonts w:ascii="ＭＳ 明朝" w:hAnsi="ＭＳ 明朝" w:hint="eastAsia"/>
          <w:szCs w:val="21"/>
        </w:rPr>
        <w:t>費用及びその支払い方法について、</w:t>
      </w:r>
      <w:r w:rsidR="00A87C29" w:rsidRPr="005C0A63">
        <w:rPr>
          <w:rFonts w:ascii="ＭＳ 明朝" w:hAnsi="ＭＳ 明朝" w:hint="eastAsia"/>
          <w:szCs w:val="21"/>
        </w:rPr>
        <w:t>以下のとおり</w:t>
      </w:r>
      <w:r w:rsidR="00944BE2" w:rsidRPr="005C0A63">
        <w:rPr>
          <w:rFonts w:ascii="ＭＳ 明朝" w:hAnsi="ＭＳ 明朝" w:hint="eastAsia"/>
          <w:szCs w:val="21"/>
        </w:rPr>
        <w:t>覚書</w:t>
      </w:r>
      <w:r w:rsidR="00B306E9" w:rsidRPr="005C0A63">
        <w:rPr>
          <w:rFonts w:ascii="ＭＳ 明朝" w:hAnsi="ＭＳ 明朝" w:hint="eastAsia"/>
          <w:szCs w:val="21"/>
        </w:rPr>
        <w:t>を</w:t>
      </w:r>
      <w:r w:rsidR="00A87C29" w:rsidRPr="005C0A63">
        <w:rPr>
          <w:rFonts w:ascii="ＭＳ 明朝" w:hAnsi="ＭＳ 明朝" w:hint="eastAsia"/>
          <w:szCs w:val="21"/>
        </w:rPr>
        <w:t>締結する。</w:t>
      </w:r>
    </w:p>
    <w:p w14:paraId="40732ECB" w14:textId="77777777" w:rsidR="00A87C29" w:rsidRPr="00250665" w:rsidRDefault="00A87C29" w:rsidP="00627C8F">
      <w:pPr>
        <w:rPr>
          <w:szCs w:val="21"/>
        </w:rPr>
      </w:pPr>
    </w:p>
    <w:p w14:paraId="14C8EAA1" w14:textId="0B3D78F8" w:rsidR="005B3D71" w:rsidRPr="00627C8F" w:rsidRDefault="00A87C29" w:rsidP="00627C8F">
      <w:pPr>
        <w:rPr>
          <w:b/>
          <w:bCs/>
          <w:szCs w:val="21"/>
        </w:rPr>
      </w:pPr>
      <w:r w:rsidRPr="00627C8F">
        <w:rPr>
          <w:rFonts w:hint="eastAsia"/>
          <w:b/>
          <w:bCs/>
          <w:szCs w:val="21"/>
        </w:rPr>
        <w:t>第</w:t>
      </w:r>
      <w:r w:rsidR="004243E2">
        <w:rPr>
          <w:rFonts w:hint="eastAsia"/>
          <w:b/>
          <w:bCs/>
          <w:szCs w:val="21"/>
        </w:rPr>
        <w:t>1</w:t>
      </w:r>
      <w:r w:rsidRPr="00627C8F">
        <w:rPr>
          <w:rFonts w:hint="eastAsia"/>
          <w:b/>
          <w:bCs/>
          <w:szCs w:val="21"/>
        </w:rPr>
        <w:t>条（</w:t>
      </w:r>
      <w:r w:rsidR="007F06ED" w:rsidRPr="00627C8F">
        <w:rPr>
          <w:rFonts w:hint="eastAsia"/>
          <w:b/>
          <w:bCs/>
          <w:szCs w:val="21"/>
        </w:rPr>
        <w:t>本</w:t>
      </w:r>
      <w:r w:rsidR="00B306E9" w:rsidRPr="00627C8F">
        <w:rPr>
          <w:rFonts w:hint="eastAsia"/>
          <w:b/>
          <w:bCs/>
          <w:szCs w:val="21"/>
        </w:rPr>
        <w:t>治験の</w:t>
      </w:r>
      <w:r w:rsidR="00E42EE8" w:rsidRPr="00627C8F">
        <w:rPr>
          <w:rFonts w:hint="eastAsia"/>
          <w:b/>
          <w:bCs/>
          <w:szCs w:val="21"/>
        </w:rPr>
        <w:t>内容</w:t>
      </w:r>
      <w:r w:rsidRPr="00627C8F">
        <w:rPr>
          <w:rFonts w:hint="eastAsia"/>
          <w:b/>
          <w:bCs/>
          <w:szCs w:val="21"/>
        </w:rPr>
        <w:t>）</w:t>
      </w:r>
    </w:p>
    <w:p w14:paraId="5CCBEC29" w14:textId="77777777" w:rsidR="00E42EE8" w:rsidRDefault="007F06ED" w:rsidP="00627C8F">
      <w:pPr>
        <w:rPr>
          <w:szCs w:val="21"/>
        </w:rPr>
      </w:pPr>
      <w:r>
        <w:rPr>
          <w:rFonts w:hint="eastAsia"/>
          <w:szCs w:val="21"/>
        </w:rPr>
        <w:t>本治験の内容は、次のとおりとする。</w:t>
      </w:r>
    </w:p>
    <w:tbl>
      <w:tblPr>
        <w:tblW w:w="0" w:type="auto"/>
        <w:tblInd w:w="424" w:type="dxa"/>
        <w:tblLook w:val="04A0" w:firstRow="1" w:lastRow="0" w:firstColumn="1" w:lastColumn="0" w:noHBand="0" w:noVBand="1"/>
      </w:tblPr>
      <w:tblGrid>
        <w:gridCol w:w="2378"/>
        <w:gridCol w:w="7160"/>
      </w:tblGrid>
      <w:tr w:rsidR="00C1699A" w14:paraId="3D5FA9F4" w14:textId="77777777" w:rsidTr="00314414">
        <w:tc>
          <w:tcPr>
            <w:tcW w:w="2378" w:type="dxa"/>
          </w:tcPr>
          <w:p w14:paraId="7688C08A" w14:textId="77777777" w:rsidR="00C1699A" w:rsidRDefault="00C1699A" w:rsidP="00314414">
            <w:pPr>
              <w:jc w:val="right"/>
              <w:rPr>
                <w:szCs w:val="21"/>
              </w:rPr>
            </w:pPr>
            <w:r>
              <w:rPr>
                <w:rFonts w:hint="eastAsia"/>
                <w:szCs w:val="21"/>
                <w:lang w:eastAsia="zh-CN"/>
              </w:rPr>
              <w:t>治験依頼者名：</w:t>
            </w:r>
          </w:p>
        </w:tc>
        <w:tc>
          <w:tcPr>
            <w:tcW w:w="7160" w:type="dxa"/>
          </w:tcPr>
          <w:p w14:paraId="774F6EEE" w14:textId="77777777" w:rsidR="00C1699A" w:rsidRDefault="00C1699A" w:rsidP="00627C8F">
            <w:pPr>
              <w:rPr>
                <w:szCs w:val="21"/>
              </w:rPr>
            </w:pPr>
          </w:p>
        </w:tc>
      </w:tr>
      <w:tr w:rsidR="00C1699A" w14:paraId="29EB71F5" w14:textId="77777777" w:rsidTr="00314414">
        <w:tc>
          <w:tcPr>
            <w:tcW w:w="2378" w:type="dxa"/>
          </w:tcPr>
          <w:p w14:paraId="1A07DB79" w14:textId="77777777" w:rsidR="00C1699A" w:rsidRDefault="00C1699A" w:rsidP="00314414">
            <w:pPr>
              <w:jc w:val="right"/>
              <w:rPr>
                <w:szCs w:val="21"/>
              </w:rPr>
            </w:pPr>
            <w:r>
              <w:rPr>
                <w:rFonts w:hint="eastAsia"/>
                <w:szCs w:val="21"/>
                <w:lang w:eastAsia="zh-CN"/>
              </w:rPr>
              <w:t>治験課題名：</w:t>
            </w:r>
          </w:p>
        </w:tc>
        <w:tc>
          <w:tcPr>
            <w:tcW w:w="7160" w:type="dxa"/>
          </w:tcPr>
          <w:p w14:paraId="3A7B5EAA" w14:textId="77777777" w:rsidR="00C1699A" w:rsidRDefault="00C1699A" w:rsidP="00627C8F">
            <w:pPr>
              <w:rPr>
                <w:szCs w:val="21"/>
              </w:rPr>
            </w:pPr>
          </w:p>
        </w:tc>
      </w:tr>
      <w:tr w:rsidR="00C1699A" w14:paraId="33792EE8" w14:textId="77777777" w:rsidTr="00314414">
        <w:tc>
          <w:tcPr>
            <w:tcW w:w="2378" w:type="dxa"/>
          </w:tcPr>
          <w:p w14:paraId="487F8172" w14:textId="77777777" w:rsidR="00C1699A" w:rsidRDefault="00C1699A" w:rsidP="00314414">
            <w:pPr>
              <w:jc w:val="right"/>
              <w:rPr>
                <w:szCs w:val="21"/>
                <w:lang w:eastAsia="zh-CN"/>
              </w:rPr>
            </w:pPr>
            <w:r>
              <w:rPr>
                <w:rFonts w:hint="eastAsia"/>
                <w:szCs w:val="21"/>
                <w:lang w:eastAsia="zh-CN"/>
              </w:rPr>
              <w:t>治験実施計画書番号：</w:t>
            </w:r>
          </w:p>
        </w:tc>
        <w:tc>
          <w:tcPr>
            <w:tcW w:w="7160" w:type="dxa"/>
          </w:tcPr>
          <w:p w14:paraId="5E95CA27" w14:textId="77777777" w:rsidR="00C1699A" w:rsidRDefault="00C1699A" w:rsidP="00627C8F">
            <w:pPr>
              <w:rPr>
                <w:szCs w:val="21"/>
                <w:lang w:eastAsia="zh-CN"/>
              </w:rPr>
            </w:pPr>
          </w:p>
        </w:tc>
      </w:tr>
    </w:tbl>
    <w:p w14:paraId="426F5805" w14:textId="77777777" w:rsidR="00A87C29" w:rsidRPr="00AA37B7" w:rsidRDefault="00A87C29" w:rsidP="00627C8F">
      <w:pPr>
        <w:rPr>
          <w:szCs w:val="21"/>
          <w:lang w:eastAsia="zh-CN"/>
        </w:rPr>
      </w:pPr>
    </w:p>
    <w:p w14:paraId="44908BD0" w14:textId="30A8122A" w:rsidR="00A87C29" w:rsidRPr="00627C8F" w:rsidRDefault="00A87C29" w:rsidP="00627C8F">
      <w:pPr>
        <w:rPr>
          <w:rFonts w:ascii="ＭＳ 明朝" w:hAnsi="ＭＳ 明朝"/>
          <w:b/>
          <w:bCs/>
          <w:szCs w:val="21"/>
        </w:rPr>
      </w:pPr>
      <w:r w:rsidRPr="00627C8F">
        <w:rPr>
          <w:rFonts w:ascii="ＭＳ 明朝" w:hAnsi="ＭＳ 明朝" w:hint="eastAsia"/>
          <w:b/>
          <w:bCs/>
          <w:szCs w:val="21"/>
        </w:rPr>
        <w:t>第</w:t>
      </w:r>
      <w:r w:rsidR="004243E2">
        <w:rPr>
          <w:rFonts w:ascii="ＭＳ 明朝" w:hAnsi="ＭＳ 明朝" w:hint="eastAsia"/>
          <w:b/>
          <w:bCs/>
          <w:szCs w:val="21"/>
        </w:rPr>
        <w:t>2</w:t>
      </w:r>
      <w:r w:rsidRPr="00627C8F">
        <w:rPr>
          <w:rFonts w:ascii="ＭＳ 明朝" w:hAnsi="ＭＳ 明朝" w:hint="eastAsia"/>
          <w:b/>
          <w:bCs/>
          <w:szCs w:val="21"/>
        </w:rPr>
        <w:t>条（</w:t>
      </w:r>
      <w:r w:rsidR="001620EF" w:rsidRPr="00627C8F">
        <w:rPr>
          <w:rFonts w:ascii="ＭＳ 明朝" w:hAnsi="ＭＳ 明朝" w:hint="eastAsia"/>
          <w:b/>
          <w:bCs/>
          <w:szCs w:val="21"/>
        </w:rPr>
        <w:t>IRB</w:t>
      </w:r>
      <w:r w:rsidR="007F06ED" w:rsidRPr="00627C8F">
        <w:rPr>
          <w:rFonts w:ascii="ＭＳ 明朝" w:hAnsi="ＭＳ 明朝" w:hint="eastAsia"/>
          <w:b/>
          <w:bCs/>
          <w:szCs w:val="21"/>
        </w:rPr>
        <w:t>に係る費用</w:t>
      </w:r>
      <w:r w:rsidRPr="00627C8F">
        <w:rPr>
          <w:rFonts w:ascii="ＭＳ 明朝" w:hAnsi="ＭＳ 明朝" w:hint="eastAsia"/>
          <w:b/>
          <w:bCs/>
          <w:szCs w:val="21"/>
        </w:rPr>
        <w:t>）</w:t>
      </w:r>
    </w:p>
    <w:p w14:paraId="41C3AE4F" w14:textId="04457363" w:rsidR="00E6524B" w:rsidRDefault="0039592E" w:rsidP="004243E2">
      <w:pPr>
        <w:ind w:firstLineChars="150" w:firstLine="315"/>
        <w:rPr>
          <w:szCs w:val="21"/>
        </w:rPr>
      </w:pPr>
      <w:r w:rsidRPr="005C0A63">
        <w:rPr>
          <w:rFonts w:ascii="ＭＳ 明朝" w:hAnsi="ＭＳ 明朝" w:hint="eastAsia"/>
          <w:szCs w:val="21"/>
        </w:rPr>
        <w:t>IRB</w:t>
      </w:r>
      <w:r>
        <w:rPr>
          <w:rFonts w:ascii="ＭＳ 明朝" w:hAnsi="ＭＳ 明朝" w:hint="eastAsia"/>
          <w:szCs w:val="21"/>
        </w:rPr>
        <w:t>審査</w:t>
      </w:r>
      <w:r w:rsidRPr="005C0A63">
        <w:rPr>
          <w:rFonts w:ascii="ＭＳ 明朝" w:hAnsi="ＭＳ 明朝" w:hint="eastAsia"/>
          <w:szCs w:val="21"/>
        </w:rPr>
        <w:t>に係る費用は</w:t>
      </w:r>
      <w:r w:rsidR="00C65540">
        <w:rPr>
          <w:rFonts w:ascii="ＭＳ 明朝" w:hAnsi="ＭＳ 明朝" w:hint="eastAsia"/>
          <w:szCs w:val="21"/>
        </w:rPr>
        <w:t>別表1（IRB審査費用一覧）</w:t>
      </w:r>
      <w:r w:rsidRPr="005C0A63">
        <w:rPr>
          <w:rFonts w:ascii="ＭＳ 明朝" w:hAnsi="ＭＳ 明朝" w:hint="eastAsia"/>
          <w:szCs w:val="21"/>
        </w:rPr>
        <w:t>に定めるとおりとする。</w:t>
      </w:r>
    </w:p>
    <w:p w14:paraId="05878A95" w14:textId="229B18F5" w:rsidR="00897547" w:rsidRPr="005C0A63" w:rsidRDefault="00C65540" w:rsidP="004243E2">
      <w:pPr>
        <w:ind w:left="210" w:hangingChars="100" w:hanging="210"/>
        <w:rPr>
          <w:szCs w:val="21"/>
        </w:rPr>
      </w:pPr>
      <w:r>
        <w:rPr>
          <w:rFonts w:hint="eastAsia"/>
          <w:szCs w:val="21"/>
        </w:rPr>
        <w:t>2</w:t>
      </w:r>
      <w:r w:rsidR="00314414">
        <w:rPr>
          <w:rFonts w:hint="eastAsia"/>
          <w:szCs w:val="21"/>
        </w:rPr>
        <w:t xml:space="preserve">　</w:t>
      </w:r>
      <w:r w:rsidR="00897547" w:rsidRPr="00897547">
        <w:rPr>
          <w:rFonts w:hint="eastAsia"/>
          <w:szCs w:val="21"/>
        </w:rPr>
        <w:t>本契約に基づく審査費用の内容（費用項目、金額、支払条件等）</w:t>
      </w:r>
      <w:r w:rsidR="00897547">
        <w:rPr>
          <w:rFonts w:hint="eastAsia"/>
          <w:szCs w:val="21"/>
        </w:rPr>
        <w:t>を</w:t>
      </w:r>
      <w:r w:rsidR="00897547" w:rsidRPr="00897547">
        <w:rPr>
          <w:rFonts w:hint="eastAsia"/>
          <w:szCs w:val="21"/>
        </w:rPr>
        <w:t>、</w:t>
      </w:r>
      <w:r w:rsidR="00897547">
        <w:rPr>
          <w:rFonts w:hint="eastAsia"/>
          <w:szCs w:val="21"/>
        </w:rPr>
        <w:t>初回審査日</w:t>
      </w:r>
      <w:r w:rsidR="00897547" w:rsidRPr="00897547">
        <w:rPr>
          <w:rFonts w:hint="eastAsia"/>
          <w:szCs w:val="21"/>
        </w:rPr>
        <w:t>から起算して</w:t>
      </w:r>
      <w:r w:rsidR="00897547" w:rsidRPr="00897547">
        <w:rPr>
          <w:rFonts w:hint="eastAsia"/>
          <w:szCs w:val="21"/>
        </w:rPr>
        <w:t>5</w:t>
      </w:r>
      <w:r w:rsidR="00897547" w:rsidRPr="00897547">
        <w:rPr>
          <w:rFonts w:hint="eastAsia"/>
          <w:szCs w:val="21"/>
        </w:rPr>
        <w:t>年ごと</w:t>
      </w:r>
      <w:r w:rsidR="00897547">
        <w:rPr>
          <w:rFonts w:hint="eastAsia"/>
          <w:szCs w:val="21"/>
        </w:rPr>
        <w:t>を目途</w:t>
      </w:r>
      <w:r w:rsidR="00897547" w:rsidRPr="00897547">
        <w:rPr>
          <w:rFonts w:hint="eastAsia"/>
          <w:szCs w:val="21"/>
        </w:rPr>
        <w:t>に、当事者間で協議の上、必要に応じて見直す</w:t>
      </w:r>
      <w:r>
        <w:rPr>
          <w:rFonts w:hint="eastAsia"/>
          <w:szCs w:val="21"/>
        </w:rPr>
        <w:t>ことができる</w:t>
      </w:r>
      <w:r w:rsidR="00897547" w:rsidRPr="00897547">
        <w:rPr>
          <w:rFonts w:hint="eastAsia"/>
          <w:szCs w:val="21"/>
        </w:rPr>
        <w:t>ものとする。ただし、関係法令の改正等により、審査費用の見直しが必要となった場合には、上記期間にかかわらず、速やかに当事者間で協議し、合意の上で改訂</w:t>
      </w:r>
      <w:r>
        <w:rPr>
          <w:rFonts w:hint="eastAsia"/>
          <w:szCs w:val="21"/>
        </w:rPr>
        <w:t>できる</w:t>
      </w:r>
      <w:r w:rsidR="00897547" w:rsidRPr="00897547">
        <w:rPr>
          <w:rFonts w:hint="eastAsia"/>
          <w:szCs w:val="21"/>
        </w:rPr>
        <w:t>ものとする。</w:t>
      </w:r>
    </w:p>
    <w:p w14:paraId="72F998AD" w14:textId="77777777" w:rsidR="0039592E" w:rsidRPr="00C65540" w:rsidRDefault="0039592E" w:rsidP="00627C8F">
      <w:pPr>
        <w:rPr>
          <w:szCs w:val="21"/>
        </w:rPr>
      </w:pPr>
    </w:p>
    <w:p w14:paraId="2FA77700" w14:textId="69A758EE" w:rsidR="00A87C29" w:rsidRPr="004243E2" w:rsidRDefault="007F06ED" w:rsidP="00627C8F">
      <w:pPr>
        <w:rPr>
          <w:b/>
          <w:bCs/>
          <w:szCs w:val="21"/>
        </w:rPr>
      </w:pPr>
      <w:r w:rsidRPr="004243E2">
        <w:rPr>
          <w:rFonts w:hint="eastAsia"/>
          <w:b/>
          <w:bCs/>
          <w:szCs w:val="21"/>
        </w:rPr>
        <w:t>第</w:t>
      </w:r>
      <w:r w:rsidR="004243E2">
        <w:rPr>
          <w:rFonts w:hint="eastAsia"/>
          <w:b/>
          <w:bCs/>
          <w:szCs w:val="21"/>
        </w:rPr>
        <w:t>3</w:t>
      </w:r>
      <w:r w:rsidRPr="004243E2">
        <w:rPr>
          <w:rFonts w:hint="eastAsia"/>
          <w:b/>
          <w:bCs/>
          <w:szCs w:val="21"/>
        </w:rPr>
        <w:t>条（請求・支払い</w:t>
      </w:r>
      <w:r w:rsidR="00A87C29" w:rsidRPr="004243E2">
        <w:rPr>
          <w:rFonts w:hint="eastAsia"/>
          <w:b/>
          <w:bCs/>
          <w:szCs w:val="21"/>
        </w:rPr>
        <w:t>）</w:t>
      </w:r>
    </w:p>
    <w:p w14:paraId="468CFD16" w14:textId="0BC121AB" w:rsidR="00A87C29" w:rsidRPr="00224F32" w:rsidRDefault="006149D4" w:rsidP="00F53F2A">
      <w:pPr>
        <w:ind w:leftChars="100" w:left="210" w:firstLineChars="100" w:firstLine="210"/>
        <w:rPr>
          <w:rFonts w:ascii="ＭＳ 明朝" w:hAnsi="ＭＳ 明朝"/>
          <w:szCs w:val="21"/>
        </w:rPr>
      </w:pPr>
      <w:r w:rsidRPr="00224F32">
        <w:rPr>
          <w:rFonts w:ascii="ＭＳ 明朝" w:hAnsi="ＭＳ 明朝" w:hint="eastAsia"/>
          <w:szCs w:val="21"/>
        </w:rPr>
        <w:t>丁</w:t>
      </w:r>
      <w:r w:rsidR="00FF09F8" w:rsidRPr="00224F32">
        <w:rPr>
          <w:rFonts w:ascii="ＭＳ 明朝" w:hAnsi="ＭＳ 明朝" w:hint="eastAsia"/>
          <w:szCs w:val="21"/>
        </w:rPr>
        <w:t>は、IRBの審査に係る費用を</w:t>
      </w:r>
      <w:r w:rsidR="00E72C14" w:rsidRPr="00224F32">
        <w:rPr>
          <w:rFonts w:ascii="ＭＳ 明朝" w:hAnsi="ＭＳ 明朝" w:hint="eastAsia"/>
          <w:szCs w:val="21"/>
        </w:rPr>
        <w:t>甲</w:t>
      </w:r>
      <w:r w:rsidR="00A02030" w:rsidRPr="00224F32">
        <w:rPr>
          <w:rFonts w:ascii="ＭＳ 明朝" w:hAnsi="ＭＳ 明朝" w:hint="eastAsia"/>
          <w:szCs w:val="21"/>
        </w:rPr>
        <w:t>における</w:t>
      </w:r>
      <w:r w:rsidR="00FF09F8" w:rsidRPr="00224F32">
        <w:rPr>
          <w:rFonts w:ascii="ＭＳ 明朝" w:hAnsi="ＭＳ 明朝" w:hint="eastAsia"/>
          <w:szCs w:val="21"/>
        </w:rPr>
        <w:t>本治験実施のための必要経費と認め、当該費用を</w:t>
      </w:r>
      <w:r w:rsidR="00FA17FF" w:rsidRPr="00224F32">
        <w:rPr>
          <w:rFonts w:ascii="ＭＳ 明朝" w:hAnsi="ＭＳ 明朝" w:hint="eastAsia"/>
          <w:szCs w:val="21"/>
        </w:rPr>
        <w:t>乙</w:t>
      </w:r>
      <w:r w:rsidR="00FF09F8" w:rsidRPr="00224F32">
        <w:rPr>
          <w:rFonts w:ascii="ＭＳ 明朝" w:hAnsi="ＭＳ 明朝" w:hint="eastAsia"/>
          <w:szCs w:val="21"/>
        </w:rPr>
        <w:t>に支払うことに同意する。</w:t>
      </w:r>
      <w:r w:rsidR="00A02030" w:rsidRPr="00224F32">
        <w:rPr>
          <w:rFonts w:ascii="ＭＳ 明朝" w:hAnsi="ＭＳ 明朝" w:hint="eastAsia"/>
          <w:szCs w:val="21"/>
        </w:rPr>
        <w:t>なお、支払い方法</w:t>
      </w:r>
      <w:r w:rsidR="005D1BD0" w:rsidRPr="00224F32">
        <w:rPr>
          <w:rFonts w:ascii="ＭＳ 明朝" w:hAnsi="ＭＳ 明朝" w:hint="eastAsia"/>
          <w:szCs w:val="21"/>
        </w:rPr>
        <w:t>については</w:t>
      </w:r>
      <w:r w:rsidR="00A02030" w:rsidRPr="00224F32">
        <w:rPr>
          <w:rFonts w:ascii="ＭＳ 明朝" w:hAnsi="ＭＳ 明朝" w:hint="eastAsia"/>
          <w:szCs w:val="21"/>
        </w:rPr>
        <w:t>、</w:t>
      </w:r>
      <w:r w:rsidR="00E72C14" w:rsidRPr="00224F32">
        <w:rPr>
          <w:rFonts w:ascii="ＭＳ 明朝" w:hAnsi="ＭＳ 明朝" w:hint="eastAsia"/>
          <w:szCs w:val="21"/>
        </w:rPr>
        <w:t>甲</w:t>
      </w:r>
      <w:r w:rsidR="00A02030" w:rsidRPr="00224F32">
        <w:rPr>
          <w:rFonts w:ascii="ＭＳ 明朝" w:hAnsi="ＭＳ 明朝" w:hint="eastAsia"/>
          <w:szCs w:val="21"/>
        </w:rPr>
        <w:t>の指示に基づき、当該費用を丙が直接</w:t>
      </w:r>
      <w:r w:rsidR="00E72C14" w:rsidRPr="00224F32">
        <w:rPr>
          <w:rFonts w:ascii="ＭＳ 明朝" w:hAnsi="ＭＳ 明朝" w:hint="eastAsia"/>
          <w:szCs w:val="21"/>
        </w:rPr>
        <w:t>乙</w:t>
      </w:r>
      <w:r w:rsidR="00A02030" w:rsidRPr="00224F32">
        <w:rPr>
          <w:rFonts w:ascii="ＭＳ 明朝" w:hAnsi="ＭＳ 明朝" w:hint="eastAsia"/>
          <w:szCs w:val="21"/>
        </w:rPr>
        <w:t>に</w:t>
      </w:r>
      <w:r w:rsidR="005D1BD0" w:rsidRPr="00224F32">
        <w:rPr>
          <w:rFonts w:ascii="ＭＳ 明朝" w:hAnsi="ＭＳ 明朝" w:hint="eastAsia"/>
          <w:szCs w:val="21"/>
        </w:rPr>
        <w:t>支払</w:t>
      </w:r>
      <w:r w:rsidR="00F34AED" w:rsidRPr="00224F32">
        <w:rPr>
          <w:rFonts w:ascii="ＭＳ 明朝" w:hAnsi="ＭＳ 明朝" w:hint="eastAsia"/>
          <w:szCs w:val="21"/>
        </w:rPr>
        <w:t>う</w:t>
      </w:r>
      <w:r w:rsidR="00E72C14" w:rsidRPr="00224F32">
        <w:rPr>
          <w:rFonts w:ascii="ＭＳ 明朝" w:hAnsi="ＭＳ 明朝" w:hint="eastAsia"/>
          <w:szCs w:val="21"/>
        </w:rPr>
        <w:t>ものと</w:t>
      </w:r>
      <w:r w:rsidR="00236EBA" w:rsidRPr="00224F32">
        <w:rPr>
          <w:rFonts w:ascii="ＭＳ 明朝" w:hAnsi="ＭＳ 明朝" w:hint="eastAsia"/>
          <w:szCs w:val="21"/>
        </w:rPr>
        <w:t>し、</w:t>
      </w:r>
      <w:r w:rsidRPr="00224F32">
        <w:rPr>
          <w:rFonts w:ascii="ＭＳ 明朝" w:hAnsi="ＭＳ 明朝" w:hint="eastAsia"/>
          <w:szCs w:val="21"/>
        </w:rPr>
        <w:t>丁</w:t>
      </w:r>
      <w:r w:rsidR="00236EBA" w:rsidRPr="00224F32">
        <w:rPr>
          <w:rFonts w:ascii="ＭＳ 明朝" w:hAnsi="ＭＳ 明朝" w:hint="eastAsia"/>
          <w:szCs w:val="21"/>
        </w:rPr>
        <w:t>は請求に必要な情報を乙に書面で提出する。なお、丙</w:t>
      </w:r>
      <w:r w:rsidRPr="00224F32">
        <w:rPr>
          <w:rFonts w:ascii="ＭＳ 明朝" w:hAnsi="ＭＳ 明朝" w:hint="eastAsia"/>
          <w:szCs w:val="21"/>
        </w:rPr>
        <w:t>又は丁</w:t>
      </w:r>
      <w:r w:rsidR="00236EBA" w:rsidRPr="00224F32">
        <w:rPr>
          <w:rFonts w:ascii="ＭＳ 明朝" w:hAnsi="ＭＳ 明朝" w:hint="eastAsia"/>
          <w:szCs w:val="21"/>
        </w:rPr>
        <w:t>の情報に変更が生じた場合は、別途書面にて乙に連絡をする。</w:t>
      </w:r>
    </w:p>
    <w:p w14:paraId="29D616C6" w14:textId="4D0BE384" w:rsidR="00534799" w:rsidRPr="00224F32" w:rsidRDefault="00392C3B" w:rsidP="00627C8F">
      <w:pPr>
        <w:rPr>
          <w:rFonts w:ascii="ＭＳ 明朝" w:hAnsi="ＭＳ 明朝"/>
          <w:szCs w:val="21"/>
        </w:rPr>
      </w:pPr>
      <w:r w:rsidRPr="00224F32">
        <w:rPr>
          <w:rFonts w:ascii="ＭＳ 明朝" w:hAnsi="ＭＳ 明朝" w:hint="eastAsia"/>
          <w:szCs w:val="21"/>
        </w:rPr>
        <w:t>2</w:t>
      </w:r>
      <w:r w:rsidR="00046C37" w:rsidRPr="00224F32">
        <w:rPr>
          <w:rFonts w:ascii="ＭＳ 明朝" w:hAnsi="ＭＳ 明朝" w:hint="eastAsia"/>
          <w:szCs w:val="21"/>
        </w:rPr>
        <w:t xml:space="preserve">　本費用</w:t>
      </w:r>
      <w:r w:rsidR="00534799" w:rsidRPr="00224F32">
        <w:rPr>
          <w:rFonts w:ascii="ＭＳ 明朝" w:hAnsi="ＭＳ 明朝" w:hint="eastAsia"/>
          <w:szCs w:val="21"/>
        </w:rPr>
        <w:t>に係る消費税は、</w:t>
      </w:r>
      <w:r w:rsidR="00E6524B" w:rsidRPr="00224F32">
        <w:rPr>
          <w:rFonts w:ascii="ＭＳ 明朝" w:hAnsi="ＭＳ 明朝" w:hint="eastAsia"/>
          <w:szCs w:val="21"/>
        </w:rPr>
        <w:t>消費税法</w:t>
      </w:r>
      <w:r w:rsidR="00534799" w:rsidRPr="00224F32">
        <w:rPr>
          <w:rFonts w:ascii="ＭＳ 明朝" w:hAnsi="ＭＳ 明朝" w:hint="eastAsia"/>
          <w:szCs w:val="21"/>
        </w:rPr>
        <w:t>等関連法令に基づき、算出した額とする。</w:t>
      </w:r>
    </w:p>
    <w:p w14:paraId="15348558" w14:textId="3768B499" w:rsidR="0017770B" w:rsidRPr="00224F32" w:rsidRDefault="00392C3B" w:rsidP="004243E2">
      <w:pPr>
        <w:ind w:left="105" w:hangingChars="50" w:hanging="105"/>
        <w:rPr>
          <w:rFonts w:ascii="ＭＳ 明朝" w:hAnsi="ＭＳ 明朝"/>
          <w:szCs w:val="21"/>
        </w:rPr>
      </w:pPr>
      <w:r w:rsidRPr="00224F32">
        <w:rPr>
          <w:rFonts w:ascii="ＭＳ 明朝" w:hAnsi="ＭＳ 明朝" w:hint="eastAsia"/>
          <w:szCs w:val="21"/>
        </w:rPr>
        <w:t>3</w:t>
      </w:r>
      <w:r w:rsidR="00534799" w:rsidRPr="00224F32">
        <w:rPr>
          <w:rFonts w:ascii="ＭＳ 明朝" w:hAnsi="ＭＳ 明朝" w:hint="eastAsia"/>
          <w:szCs w:val="21"/>
        </w:rPr>
        <w:t xml:space="preserve">　</w:t>
      </w:r>
      <w:r w:rsidR="006149D4" w:rsidRPr="00224F32">
        <w:rPr>
          <w:rFonts w:ascii="ＭＳ 明朝" w:hAnsi="ＭＳ 明朝" w:hint="eastAsia"/>
          <w:szCs w:val="21"/>
        </w:rPr>
        <w:t>丁</w:t>
      </w:r>
      <w:r w:rsidR="00534799" w:rsidRPr="00224F32">
        <w:rPr>
          <w:rFonts w:ascii="ＭＳ 明朝" w:hAnsi="ＭＳ 明朝" w:hint="eastAsia"/>
          <w:szCs w:val="21"/>
        </w:rPr>
        <w:t>は第</w:t>
      </w:r>
      <w:r w:rsidRPr="00224F32">
        <w:rPr>
          <w:rFonts w:ascii="ＭＳ 明朝" w:hAnsi="ＭＳ 明朝" w:hint="eastAsia"/>
          <w:szCs w:val="21"/>
        </w:rPr>
        <w:t>2</w:t>
      </w:r>
      <w:r w:rsidR="00534799" w:rsidRPr="00224F32">
        <w:rPr>
          <w:rFonts w:ascii="ＭＳ 明朝" w:hAnsi="ＭＳ 明朝" w:hint="eastAsia"/>
          <w:szCs w:val="21"/>
        </w:rPr>
        <w:t>条に定める費用について、乙の発行する請求書に基づき、</w:t>
      </w:r>
      <w:r w:rsidR="00E824B7" w:rsidRPr="00224F32">
        <w:rPr>
          <w:rFonts w:ascii="ＭＳ 明朝" w:hAnsi="ＭＳ 明朝" w:hint="eastAsia"/>
          <w:szCs w:val="21"/>
        </w:rPr>
        <w:t>当該請求書</w:t>
      </w:r>
      <w:r w:rsidR="000A18B1" w:rsidRPr="00224F32">
        <w:rPr>
          <w:rFonts w:ascii="ＭＳ 明朝" w:hAnsi="ＭＳ 明朝" w:hint="eastAsia"/>
          <w:szCs w:val="21"/>
        </w:rPr>
        <w:t>発行</w:t>
      </w:r>
      <w:r w:rsidR="00E824B7" w:rsidRPr="00224F32">
        <w:rPr>
          <w:rFonts w:ascii="ＭＳ 明朝" w:hAnsi="ＭＳ 明朝" w:hint="eastAsia"/>
          <w:szCs w:val="21"/>
        </w:rPr>
        <w:t>月の翌々月末日までに</w:t>
      </w:r>
      <w:r w:rsidR="0006772F" w:rsidRPr="00224F32">
        <w:rPr>
          <w:rFonts w:ascii="ＭＳ 明朝" w:hAnsi="ＭＳ 明朝" w:hint="eastAsia"/>
          <w:szCs w:val="21"/>
        </w:rPr>
        <w:t>乙が指定する銀行口座</w:t>
      </w:r>
      <w:r w:rsidR="0006772F" w:rsidRPr="00224F32">
        <w:rPr>
          <w:rFonts w:ascii="ＭＳ 明朝" w:hAnsi="ＭＳ 明朝"/>
          <w:szCs w:val="21"/>
        </w:rPr>
        <w:t>に支払うものとする</w:t>
      </w:r>
      <w:r w:rsidR="0006772F" w:rsidRPr="00224F32">
        <w:rPr>
          <w:rFonts w:ascii="ＭＳ 明朝" w:hAnsi="ＭＳ 明朝" w:hint="eastAsia"/>
          <w:szCs w:val="21"/>
        </w:rPr>
        <w:t>。</w:t>
      </w:r>
      <w:r w:rsidR="00E824B7" w:rsidRPr="00224F32">
        <w:rPr>
          <w:rFonts w:ascii="ＭＳ 明朝" w:hAnsi="ＭＳ 明朝" w:hint="eastAsia"/>
          <w:szCs w:val="21"/>
        </w:rPr>
        <w:t>振込手数料は丙の負担とする。</w:t>
      </w:r>
    </w:p>
    <w:p w14:paraId="1AEC4B86" w14:textId="2AA9A3E4" w:rsidR="00534799" w:rsidRDefault="00392C3B" w:rsidP="004243E2">
      <w:pPr>
        <w:ind w:left="105" w:hangingChars="50" w:hanging="105"/>
        <w:rPr>
          <w:rFonts w:ascii="ＭＳ 明朝" w:hAnsi="ＭＳ 明朝"/>
          <w:szCs w:val="21"/>
        </w:rPr>
      </w:pPr>
      <w:r w:rsidRPr="00224F32">
        <w:rPr>
          <w:rFonts w:ascii="ＭＳ 明朝" w:hAnsi="ＭＳ 明朝" w:hint="eastAsia"/>
          <w:szCs w:val="21"/>
        </w:rPr>
        <w:t>4</w:t>
      </w:r>
      <w:r w:rsidR="00534799" w:rsidRPr="00224F32">
        <w:rPr>
          <w:rFonts w:ascii="ＭＳ 明朝" w:hAnsi="ＭＳ 明朝" w:hint="eastAsia"/>
          <w:szCs w:val="21"/>
        </w:rPr>
        <w:t xml:space="preserve">　</w:t>
      </w:r>
      <w:r w:rsidR="00224F32" w:rsidRPr="00224F32">
        <w:rPr>
          <w:rFonts w:ascii="ＭＳ 明朝" w:hAnsi="ＭＳ 明朝" w:hint="eastAsia"/>
          <w:szCs w:val="21"/>
        </w:rPr>
        <w:t>丙は乙の</w:t>
      </w:r>
      <w:r w:rsidR="00224F32">
        <w:rPr>
          <w:rFonts w:ascii="ＭＳ 明朝" w:hAnsi="ＭＳ 明朝" w:hint="eastAsia"/>
          <w:szCs w:val="21"/>
        </w:rPr>
        <w:t>指定する支払期限</w:t>
      </w:r>
      <w:r w:rsidR="00224F32" w:rsidRPr="005C0A63">
        <w:rPr>
          <w:rFonts w:ascii="ＭＳ 明朝" w:hAnsi="ＭＳ 明朝" w:hint="eastAsia"/>
          <w:szCs w:val="21"/>
        </w:rPr>
        <w:t>まで</w:t>
      </w:r>
      <w:r w:rsidR="00224F32">
        <w:rPr>
          <w:rFonts w:ascii="ＭＳ 明朝" w:hAnsi="ＭＳ 明朝" w:hint="eastAsia"/>
          <w:szCs w:val="21"/>
        </w:rPr>
        <w:t>の支払を遅延した場合、甲は支払期限の翌日から支払日に至るまでの日数に応じ</w:t>
      </w:r>
      <w:r w:rsidR="00224F32" w:rsidRPr="005C0A63">
        <w:rPr>
          <w:rFonts w:ascii="ＭＳ 明朝" w:hAnsi="ＭＳ 明朝" w:hint="eastAsia"/>
          <w:szCs w:val="21"/>
        </w:rPr>
        <w:t>民法第404条に基づ</w:t>
      </w:r>
      <w:r w:rsidR="00224F32">
        <w:rPr>
          <w:rFonts w:ascii="ＭＳ 明朝" w:hAnsi="ＭＳ 明朝" w:hint="eastAsia"/>
          <w:szCs w:val="21"/>
        </w:rPr>
        <w:t>く遅延損害金を乙に支払うものとする。なお</w:t>
      </w:r>
      <w:r w:rsidR="00224F32" w:rsidRPr="005C0A63">
        <w:rPr>
          <w:rFonts w:ascii="ＭＳ 明朝" w:hAnsi="ＭＳ 明朝" w:hint="eastAsia"/>
          <w:szCs w:val="21"/>
        </w:rPr>
        <w:t>、</w:t>
      </w:r>
      <w:r w:rsidR="00224F32">
        <w:rPr>
          <w:rFonts w:ascii="ＭＳ 明朝" w:hAnsi="ＭＳ 明朝" w:hint="eastAsia"/>
          <w:szCs w:val="21"/>
        </w:rPr>
        <w:t>遅延損害金の支払に要する費用は甲の負担とする。</w:t>
      </w:r>
    </w:p>
    <w:p w14:paraId="35013C2F" w14:textId="77777777" w:rsidR="00C65540" w:rsidRPr="005C0A63" w:rsidRDefault="00C65540" w:rsidP="00627C8F">
      <w:pPr>
        <w:rPr>
          <w:rFonts w:ascii="ＭＳ 明朝" w:hAnsi="ＭＳ 明朝"/>
          <w:szCs w:val="21"/>
        </w:rPr>
      </w:pPr>
    </w:p>
    <w:p w14:paraId="761A2340" w14:textId="63566278" w:rsidR="005E73E4" w:rsidRPr="004243E2" w:rsidRDefault="005E73E4" w:rsidP="00627C8F">
      <w:pPr>
        <w:rPr>
          <w:rFonts w:ascii="ＭＳ 明朝" w:hAnsi="ＭＳ 明朝"/>
          <w:b/>
          <w:bCs/>
          <w:szCs w:val="21"/>
        </w:rPr>
      </w:pPr>
      <w:r w:rsidRPr="004243E2">
        <w:rPr>
          <w:rFonts w:ascii="ＭＳ 明朝" w:hAnsi="ＭＳ 明朝" w:hint="eastAsia"/>
          <w:b/>
          <w:bCs/>
          <w:szCs w:val="21"/>
        </w:rPr>
        <w:t>第</w:t>
      </w:r>
      <w:r w:rsidR="004243E2">
        <w:rPr>
          <w:rFonts w:ascii="ＭＳ 明朝" w:hAnsi="ＭＳ 明朝" w:hint="eastAsia"/>
          <w:b/>
          <w:bCs/>
          <w:szCs w:val="21"/>
        </w:rPr>
        <w:t>4</w:t>
      </w:r>
      <w:r w:rsidRPr="004243E2">
        <w:rPr>
          <w:rFonts w:ascii="ＭＳ 明朝" w:hAnsi="ＭＳ 明朝" w:hint="eastAsia"/>
          <w:b/>
          <w:bCs/>
          <w:szCs w:val="21"/>
        </w:rPr>
        <w:t xml:space="preserve">条　</w:t>
      </w:r>
      <w:r w:rsidRPr="004243E2">
        <w:rPr>
          <w:rFonts w:ascii="ＭＳ 明朝" w:hAnsi="ＭＳ 明朝"/>
          <w:b/>
          <w:bCs/>
          <w:szCs w:val="21"/>
        </w:rPr>
        <w:t>(</w:t>
      </w:r>
      <w:r w:rsidRPr="004243E2">
        <w:rPr>
          <w:rFonts w:ascii="ＭＳ 明朝" w:hAnsi="ＭＳ 明朝" w:hint="eastAsia"/>
          <w:b/>
          <w:bCs/>
          <w:szCs w:val="21"/>
        </w:rPr>
        <w:t>記録の保存</w:t>
      </w:r>
      <w:r w:rsidRPr="004243E2">
        <w:rPr>
          <w:rFonts w:ascii="ＭＳ 明朝" w:hAnsi="ＭＳ 明朝"/>
          <w:b/>
          <w:bCs/>
          <w:szCs w:val="21"/>
        </w:rPr>
        <w:t>)</w:t>
      </w:r>
    </w:p>
    <w:p w14:paraId="63C74AB4" w14:textId="77777777" w:rsidR="005E73E4" w:rsidRPr="005C0A63" w:rsidRDefault="005E73E4" w:rsidP="004243E2">
      <w:pPr>
        <w:ind w:leftChars="50" w:left="105" w:firstLineChars="50" w:firstLine="105"/>
        <w:rPr>
          <w:rFonts w:ascii="ＭＳ 明朝" w:hAnsi="ＭＳ 明朝"/>
          <w:bCs/>
          <w:szCs w:val="21"/>
        </w:rPr>
      </w:pPr>
      <w:r w:rsidRPr="005C0A63">
        <w:rPr>
          <w:rFonts w:ascii="ＭＳ 明朝" w:hAnsi="ＭＳ 明朝" w:hint="eastAsia"/>
          <w:bCs/>
          <w:szCs w:val="21"/>
        </w:rPr>
        <w:t>IRBで扱う資料の保存期限については、</w:t>
      </w:r>
      <w:r w:rsidR="00953F14">
        <w:rPr>
          <w:rFonts w:ascii="ＭＳ 明朝" w:hAnsi="ＭＳ 明朝" w:hint="eastAsia"/>
          <w:bCs/>
          <w:szCs w:val="21"/>
        </w:rPr>
        <w:t>GCP</w:t>
      </w:r>
      <w:r w:rsidRPr="005C0A63">
        <w:rPr>
          <w:rFonts w:ascii="ＭＳ 明朝" w:hAnsi="ＭＳ 明朝" w:hint="eastAsia"/>
          <w:bCs/>
          <w:szCs w:val="21"/>
        </w:rPr>
        <w:t>省令に規定された期間とする。ただし丙がGCP省令で規定された期間よりも長期間の保存を必要とする場合には、乙と丙との間で保存期間について協議する</w:t>
      </w:r>
      <w:r w:rsidRPr="005C0A63">
        <w:rPr>
          <w:rFonts w:ascii="ＭＳ 明朝" w:hAnsi="ＭＳ 明朝" w:hint="eastAsia"/>
          <w:bCs/>
          <w:szCs w:val="21"/>
        </w:rPr>
        <w:lastRenderedPageBreak/>
        <w:t>こととする。</w:t>
      </w:r>
    </w:p>
    <w:p w14:paraId="6F89D05A" w14:textId="12DFFCFF" w:rsidR="005E73E4" w:rsidRDefault="00392C3B" w:rsidP="00627C8F">
      <w:pPr>
        <w:rPr>
          <w:rFonts w:ascii="ＭＳ 明朝" w:hAnsi="ＭＳ 明朝"/>
          <w:szCs w:val="21"/>
        </w:rPr>
      </w:pPr>
      <w:r>
        <w:rPr>
          <w:rFonts w:ascii="ＭＳ 明朝" w:hAnsi="ＭＳ 明朝" w:hint="eastAsia"/>
          <w:szCs w:val="21"/>
        </w:rPr>
        <w:t>2</w:t>
      </w:r>
      <w:r w:rsidR="005E73E4" w:rsidRPr="005C0A63">
        <w:rPr>
          <w:rFonts w:ascii="ＭＳ 明朝" w:hAnsi="ＭＳ 明朝" w:hint="eastAsia"/>
          <w:szCs w:val="21"/>
        </w:rPr>
        <w:t xml:space="preserve">　保存する場所は乙の規定に基づいて決定する。</w:t>
      </w:r>
    </w:p>
    <w:p w14:paraId="359C0DAD" w14:textId="60B9C364" w:rsidR="007E3813" w:rsidRPr="00224F32" w:rsidRDefault="007E3813" w:rsidP="00F53F2A">
      <w:pPr>
        <w:ind w:left="105" w:hangingChars="50" w:hanging="105"/>
        <w:rPr>
          <w:rFonts w:ascii="ＭＳ 明朝" w:hAnsi="ＭＳ 明朝"/>
          <w:szCs w:val="21"/>
        </w:rPr>
      </w:pPr>
      <w:r>
        <w:rPr>
          <w:rFonts w:ascii="ＭＳ 明朝" w:hAnsi="ＭＳ 明朝" w:hint="eastAsia"/>
          <w:szCs w:val="21"/>
        </w:rPr>
        <w:t xml:space="preserve">3 </w:t>
      </w:r>
      <w:r w:rsidR="006149D4">
        <w:rPr>
          <w:rFonts w:ascii="ＭＳ 明朝" w:hAnsi="ＭＳ 明朝" w:hint="eastAsia"/>
          <w:szCs w:val="21"/>
        </w:rPr>
        <w:t xml:space="preserve"> </w:t>
      </w:r>
      <w:r>
        <w:rPr>
          <w:rFonts w:ascii="ＭＳ 明朝" w:hAnsi="ＭＳ 明朝" w:hint="eastAsia"/>
          <w:szCs w:val="21"/>
        </w:rPr>
        <w:t>第1項に定めた期間が満了または保存が不要となった場合</w:t>
      </w:r>
      <w:r w:rsidRPr="00224F32">
        <w:rPr>
          <w:rFonts w:ascii="ＭＳ 明朝" w:hAnsi="ＭＳ 明朝" w:hint="eastAsia"/>
          <w:szCs w:val="21"/>
        </w:rPr>
        <w:t>には、速やかに丙</w:t>
      </w:r>
      <w:r w:rsidR="006149D4" w:rsidRPr="00224F32">
        <w:rPr>
          <w:rFonts w:ascii="ＭＳ 明朝" w:hAnsi="ＭＳ 明朝" w:hint="eastAsia"/>
          <w:szCs w:val="21"/>
        </w:rPr>
        <w:t>又は丁</w:t>
      </w:r>
      <w:r w:rsidRPr="00224F32">
        <w:rPr>
          <w:rFonts w:ascii="ＭＳ 明朝" w:hAnsi="ＭＳ 明朝" w:hint="eastAsia"/>
          <w:szCs w:val="21"/>
        </w:rPr>
        <w:t>は乙にその旨を書面にて通知する。</w:t>
      </w:r>
    </w:p>
    <w:p w14:paraId="6157239E" w14:textId="77777777" w:rsidR="005E73E4" w:rsidRPr="00224F32" w:rsidRDefault="005E73E4" w:rsidP="00627C8F">
      <w:pPr>
        <w:rPr>
          <w:rFonts w:ascii="ＭＳ Ｐ明朝" w:eastAsia="ＭＳ Ｐ明朝" w:hAnsi="ＭＳ Ｐ明朝"/>
          <w:szCs w:val="21"/>
        </w:rPr>
      </w:pPr>
    </w:p>
    <w:p w14:paraId="14074A0C" w14:textId="77777777" w:rsidR="00521739" w:rsidRPr="00224F32" w:rsidRDefault="00521739" w:rsidP="00627C8F">
      <w:pPr>
        <w:rPr>
          <w:rFonts w:ascii="ＭＳ 明朝" w:hAnsi="ＭＳ 明朝"/>
          <w:b/>
          <w:bCs/>
          <w:szCs w:val="21"/>
        </w:rPr>
      </w:pPr>
      <w:r w:rsidRPr="00224F32">
        <w:rPr>
          <w:rFonts w:ascii="ＭＳ 明朝" w:hAnsi="ＭＳ 明朝" w:hint="eastAsia"/>
          <w:b/>
          <w:bCs/>
          <w:szCs w:val="21"/>
        </w:rPr>
        <w:t>第５条（秘密保持）</w:t>
      </w:r>
    </w:p>
    <w:p w14:paraId="76B07490" w14:textId="63416801" w:rsidR="00521739" w:rsidRPr="000E6408" w:rsidRDefault="00521739" w:rsidP="00F53F2A">
      <w:pPr>
        <w:ind w:leftChars="50" w:left="105" w:firstLineChars="50" w:firstLine="105"/>
        <w:rPr>
          <w:rFonts w:ascii="ＭＳ 明朝" w:hAnsi="ＭＳ 明朝"/>
          <w:bCs/>
          <w:szCs w:val="21"/>
        </w:rPr>
      </w:pPr>
      <w:r w:rsidRPr="00224F32">
        <w:rPr>
          <w:rFonts w:ascii="ＭＳ 明朝" w:hAnsi="ＭＳ 明朝" w:hint="eastAsia"/>
          <w:bCs/>
          <w:szCs w:val="21"/>
        </w:rPr>
        <w:t>乙は、本治験に関して丙</w:t>
      </w:r>
      <w:r w:rsidR="006149D4" w:rsidRPr="00224F32">
        <w:rPr>
          <w:rFonts w:ascii="ＭＳ 明朝" w:hAnsi="ＭＳ 明朝" w:hint="eastAsia"/>
          <w:bCs/>
          <w:szCs w:val="21"/>
        </w:rPr>
        <w:t>又は丁</w:t>
      </w:r>
      <w:r w:rsidRPr="00224F32">
        <w:rPr>
          <w:rFonts w:ascii="ＭＳ 明朝" w:hAnsi="ＭＳ 明朝" w:hint="eastAsia"/>
          <w:bCs/>
          <w:szCs w:val="21"/>
        </w:rPr>
        <w:t>（甲経由で開示されたものも含む）から開示された資料及び本治験の結果得られた情報については、丙の事前の文書による承諾なしに第三者に開示及び漏洩してはならない。乙は、規制当局又は政府役員等の第三者より本治験実施に関連したデータ及び情報等の合理的な開示請求があった場合は、かかる情報を開示する前に書面による守秘</w:t>
      </w:r>
      <w:r w:rsidRPr="000E6408">
        <w:rPr>
          <w:rFonts w:ascii="ＭＳ 明朝" w:hAnsi="ＭＳ 明朝" w:hint="eastAsia"/>
          <w:bCs/>
          <w:szCs w:val="21"/>
        </w:rPr>
        <w:t>義務</w:t>
      </w:r>
      <w:r>
        <w:rPr>
          <w:rFonts w:ascii="ＭＳ 明朝" w:hAnsi="ＭＳ 明朝" w:hint="eastAsia"/>
          <w:bCs/>
          <w:szCs w:val="21"/>
        </w:rPr>
        <w:t>が</w:t>
      </w:r>
      <w:r w:rsidRPr="000E6408">
        <w:rPr>
          <w:rFonts w:ascii="ＭＳ 明朝" w:hAnsi="ＭＳ 明朝" w:hint="eastAsia"/>
          <w:bCs/>
          <w:szCs w:val="21"/>
        </w:rPr>
        <w:t>確認できる場合、かかる第三者に開示又は移転することができるものとする。</w:t>
      </w:r>
    </w:p>
    <w:p w14:paraId="0CE06E15" w14:textId="77777777" w:rsidR="00116251" w:rsidRDefault="00116251" w:rsidP="00627C8F">
      <w:pPr>
        <w:rPr>
          <w:rFonts w:ascii="ＭＳ Ｐ明朝" w:eastAsia="ＭＳ Ｐ明朝" w:hAnsi="ＭＳ Ｐ明朝"/>
          <w:szCs w:val="21"/>
        </w:rPr>
      </w:pPr>
    </w:p>
    <w:p w14:paraId="6D8E04D0" w14:textId="43FE0F5A" w:rsidR="00116251" w:rsidRPr="00F53F2A" w:rsidRDefault="00116251" w:rsidP="00627C8F">
      <w:pPr>
        <w:rPr>
          <w:rFonts w:ascii="ＭＳ Ｐ明朝" w:eastAsia="ＭＳ Ｐ明朝" w:hAnsi="ＭＳ Ｐ明朝"/>
          <w:b/>
          <w:bCs/>
          <w:szCs w:val="21"/>
        </w:rPr>
      </w:pPr>
      <w:r w:rsidRPr="00F53F2A">
        <w:rPr>
          <w:rFonts w:ascii="ＭＳ Ｐ明朝" w:eastAsia="ＭＳ Ｐ明朝" w:hAnsi="ＭＳ Ｐ明朝" w:hint="eastAsia"/>
          <w:b/>
          <w:bCs/>
          <w:szCs w:val="21"/>
        </w:rPr>
        <w:t xml:space="preserve">第 </w:t>
      </w:r>
      <w:r w:rsidR="00236EBA" w:rsidRPr="00F53F2A">
        <w:rPr>
          <w:rFonts w:ascii="ＭＳ Ｐ明朝" w:eastAsia="ＭＳ Ｐ明朝" w:hAnsi="ＭＳ Ｐ明朝" w:hint="eastAsia"/>
          <w:b/>
          <w:bCs/>
          <w:szCs w:val="21"/>
        </w:rPr>
        <w:t>6</w:t>
      </w:r>
      <w:r w:rsidRPr="00F53F2A">
        <w:rPr>
          <w:rFonts w:ascii="ＭＳ Ｐ明朝" w:eastAsia="ＭＳ Ｐ明朝" w:hAnsi="ＭＳ Ｐ明朝" w:hint="eastAsia"/>
          <w:b/>
          <w:bCs/>
          <w:szCs w:val="21"/>
        </w:rPr>
        <w:t xml:space="preserve"> 条 （法令等の遵守）</w:t>
      </w:r>
    </w:p>
    <w:p w14:paraId="5B96BF59" w14:textId="35223FBC" w:rsidR="00116251" w:rsidRPr="00AF4342" w:rsidRDefault="00116251" w:rsidP="00F53F2A">
      <w:pPr>
        <w:ind w:leftChars="50" w:left="105" w:firstLineChars="50" w:firstLine="105"/>
        <w:rPr>
          <w:rFonts w:ascii="ＭＳ Ｐ明朝" w:eastAsia="ＭＳ Ｐ明朝" w:hAnsi="ＭＳ Ｐ明朝"/>
          <w:bCs/>
          <w:szCs w:val="21"/>
        </w:rPr>
      </w:pPr>
      <w:r w:rsidRPr="00AF4342">
        <w:rPr>
          <w:rFonts w:ascii="ＭＳ Ｐ明朝" w:eastAsia="ＭＳ Ｐ明朝" w:hAnsi="ＭＳ Ｐ明朝" w:hint="eastAsia"/>
          <w:bCs/>
          <w:szCs w:val="21"/>
        </w:rPr>
        <w:t>審査業務実施に際して、</w:t>
      </w:r>
      <w:r w:rsidR="008A17EB">
        <w:rPr>
          <w:rFonts w:ascii="ＭＳ Ｐ明朝" w:eastAsia="ＭＳ Ｐ明朝" w:hAnsi="ＭＳ Ｐ明朝" w:hint="eastAsia"/>
          <w:bCs/>
          <w:szCs w:val="21"/>
        </w:rPr>
        <w:t>甲乙丙</w:t>
      </w:r>
      <w:r w:rsidRPr="00AF4342">
        <w:rPr>
          <w:rFonts w:ascii="ＭＳ Ｐ明朝" w:eastAsia="ＭＳ Ｐ明朝" w:hAnsi="ＭＳ Ｐ明朝" w:hint="eastAsia"/>
          <w:bCs/>
          <w:szCs w:val="21"/>
        </w:rPr>
        <w:t>は、医薬品、医療機器等の品質、有効性及び安全性の確保等に関する法律、同法施行令、同法施行規則、</w:t>
      </w:r>
      <w:r w:rsidR="00F53F2A">
        <w:rPr>
          <w:rFonts w:ascii="ＭＳ Ｐ明朝" w:eastAsia="ＭＳ Ｐ明朝" w:hAnsi="ＭＳ Ｐ明朝" w:hint="eastAsia"/>
          <w:bCs/>
          <w:szCs w:val="21"/>
        </w:rPr>
        <w:t>GCP</w:t>
      </w:r>
      <w:r w:rsidRPr="00AF4342">
        <w:rPr>
          <w:rFonts w:ascii="ＭＳ Ｐ明朝" w:eastAsia="ＭＳ Ｐ明朝" w:hAnsi="ＭＳ Ｐ明朝" w:hint="eastAsia"/>
          <w:bCs/>
          <w:szCs w:val="21"/>
        </w:rPr>
        <w:t>省令、</w:t>
      </w:r>
      <w:r w:rsidR="00AF4342">
        <w:rPr>
          <w:rFonts w:ascii="ＭＳ Ｐ明朝" w:eastAsia="ＭＳ Ｐ明朝" w:hAnsi="ＭＳ Ｐ明朝" w:hint="eastAsia"/>
          <w:bCs/>
          <w:szCs w:val="21"/>
        </w:rPr>
        <w:t>GCP</w:t>
      </w:r>
      <w:r w:rsidRPr="00AF4342">
        <w:rPr>
          <w:rFonts w:ascii="ＭＳ Ｐ明朝" w:eastAsia="ＭＳ Ｐ明朝" w:hAnsi="ＭＳ Ｐ明朝" w:hint="eastAsia"/>
          <w:bCs/>
          <w:szCs w:val="21"/>
        </w:rPr>
        <w:t>省令に関連する通知及びこれらに類する規定を遵守する。</w:t>
      </w:r>
    </w:p>
    <w:p w14:paraId="61F34A23" w14:textId="77777777" w:rsidR="003B6B94" w:rsidRDefault="003B6B94" w:rsidP="00627C8F">
      <w:pPr>
        <w:rPr>
          <w:rFonts w:ascii="ＭＳ Ｐ明朝" w:eastAsia="ＭＳ Ｐ明朝" w:hAnsi="ＭＳ Ｐ明朝"/>
          <w:szCs w:val="21"/>
        </w:rPr>
      </w:pPr>
    </w:p>
    <w:p w14:paraId="66FE4727" w14:textId="200B7E52" w:rsidR="005E73E4" w:rsidRPr="00F53F2A" w:rsidRDefault="00116251" w:rsidP="00627C8F">
      <w:pPr>
        <w:rPr>
          <w:rFonts w:ascii="ＭＳ 明朝" w:hAnsi="ＭＳ 明朝"/>
          <w:b/>
          <w:bCs/>
          <w:szCs w:val="21"/>
        </w:rPr>
      </w:pPr>
      <w:r w:rsidRPr="00F53F2A">
        <w:rPr>
          <w:rFonts w:ascii="ＭＳ 明朝" w:hAnsi="ＭＳ 明朝" w:hint="eastAsia"/>
          <w:b/>
          <w:bCs/>
          <w:szCs w:val="21"/>
        </w:rPr>
        <w:t>第</w:t>
      </w:r>
      <w:r w:rsidR="00236EBA" w:rsidRPr="00F53F2A">
        <w:rPr>
          <w:rFonts w:ascii="ＭＳ 明朝" w:hAnsi="ＭＳ 明朝" w:hint="eastAsia"/>
          <w:b/>
          <w:bCs/>
          <w:szCs w:val="21"/>
        </w:rPr>
        <w:t>7</w:t>
      </w:r>
      <w:r w:rsidRPr="00F53F2A">
        <w:rPr>
          <w:rFonts w:ascii="ＭＳ 明朝" w:hAnsi="ＭＳ 明朝" w:hint="eastAsia"/>
          <w:b/>
          <w:bCs/>
          <w:szCs w:val="21"/>
        </w:rPr>
        <w:t>条</w:t>
      </w:r>
      <w:r w:rsidR="005E73E4" w:rsidRPr="00F53F2A">
        <w:rPr>
          <w:rFonts w:ascii="ＭＳ 明朝" w:hAnsi="ＭＳ 明朝" w:hint="eastAsia"/>
          <w:b/>
          <w:bCs/>
          <w:szCs w:val="21"/>
        </w:rPr>
        <w:t xml:space="preserve">　</w:t>
      </w:r>
      <w:r w:rsidR="005E73E4" w:rsidRPr="00F53F2A">
        <w:rPr>
          <w:rFonts w:ascii="ＭＳ 明朝" w:hAnsi="ＭＳ 明朝"/>
          <w:b/>
          <w:bCs/>
          <w:szCs w:val="21"/>
        </w:rPr>
        <w:t>(</w:t>
      </w:r>
      <w:r w:rsidR="005E73E4" w:rsidRPr="00F53F2A">
        <w:rPr>
          <w:rFonts w:ascii="ＭＳ 明朝" w:hAnsi="ＭＳ 明朝" w:hint="eastAsia"/>
          <w:b/>
          <w:bCs/>
          <w:szCs w:val="21"/>
        </w:rPr>
        <w:t>その他</w:t>
      </w:r>
      <w:r w:rsidR="005E73E4" w:rsidRPr="00F53F2A">
        <w:rPr>
          <w:rFonts w:ascii="ＭＳ 明朝" w:hAnsi="ＭＳ 明朝"/>
          <w:b/>
          <w:bCs/>
          <w:szCs w:val="21"/>
        </w:rPr>
        <w:t>)</w:t>
      </w:r>
    </w:p>
    <w:p w14:paraId="43FC8C71" w14:textId="785C1889" w:rsidR="005E73E4" w:rsidRPr="00C139DC" w:rsidRDefault="005E73E4" w:rsidP="00F53F2A">
      <w:pPr>
        <w:ind w:leftChars="50" w:left="105" w:firstLineChars="50" w:firstLine="105"/>
        <w:rPr>
          <w:szCs w:val="21"/>
        </w:rPr>
      </w:pPr>
      <w:r>
        <w:rPr>
          <w:szCs w:val="21"/>
        </w:rPr>
        <w:t>本</w:t>
      </w:r>
      <w:r>
        <w:rPr>
          <w:rFonts w:hint="eastAsia"/>
          <w:szCs w:val="21"/>
        </w:rPr>
        <w:t>覚書</w:t>
      </w:r>
      <w:r w:rsidRPr="00C139DC">
        <w:rPr>
          <w:szCs w:val="21"/>
        </w:rPr>
        <w:t>の</w:t>
      </w:r>
      <w:r>
        <w:rPr>
          <w:rFonts w:hint="eastAsia"/>
          <w:szCs w:val="21"/>
        </w:rPr>
        <w:t>各条項又は</w:t>
      </w:r>
      <w:r w:rsidRPr="00C139DC">
        <w:rPr>
          <w:szCs w:val="21"/>
        </w:rPr>
        <w:t>本</w:t>
      </w:r>
      <w:r>
        <w:rPr>
          <w:rFonts w:hint="eastAsia"/>
          <w:szCs w:val="21"/>
        </w:rPr>
        <w:t>覚書記載</w:t>
      </w:r>
      <w:r w:rsidRPr="00C139DC">
        <w:rPr>
          <w:szCs w:val="21"/>
        </w:rPr>
        <w:t>のない事項</w:t>
      </w:r>
      <w:r>
        <w:rPr>
          <w:rFonts w:hint="eastAsia"/>
          <w:szCs w:val="21"/>
        </w:rPr>
        <w:t>について</w:t>
      </w:r>
      <w:r w:rsidRPr="00C139DC">
        <w:rPr>
          <w:szCs w:val="21"/>
        </w:rPr>
        <w:t>疑義が生じた</w:t>
      </w:r>
      <w:r>
        <w:rPr>
          <w:rFonts w:hint="eastAsia"/>
          <w:szCs w:val="21"/>
        </w:rPr>
        <w:t>場合</w:t>
      </w:r>
      <w:r w:rsidRPr="00C139DC">
        <w:rPr>
          <w:szCs w:val="21"/>
        </w:rPr>
        <w:t>、甲</w:t>
      </w:r>
      <w:r>
        <w:rPr>
          <w:rFonts w:hint="eastAsia"/>
          <w:szCs w:val="21"/>
        </w:rPr>
        <w:t>乙丙</w:t>
      </w:r>
      <w:r w:rsidR="006149D4" w:rsidRPr="00D871AF">
        <w:rPr>
          <w:rFonts w:hint="eastAsia"/>
          <w:szCs w:val="21"/>
        </w:rPr>
        <w:t>丁</w:t>
      </w:r>
      <w:r w:rsidRPr="00C139DC">
        <w:rPr>
          <w:szCs w:val="21"/>
        </w:rPr>
        <w:t>は、互いに誠意をもって円満に協議の上決定するものとする。</w:t>
      </w:r>
    </w:p>
    <w:p w14:paraId="4AA4ACC2" w14:textId="77777777" w:rsidR="005E73E4" w:rsidRPr="00C139DC" w:rsidRDefault="005E73E4" w:rsidP="00627C8F">
      <w:pPr>
        <w:rPr>
          <w:szCs w:val="21"/>
        </w:rPr>
      </w:pPr>
    </w:p>
    <w:p w14:paraId="2A8462EC" w14:textId="5056119F" w:rsidR="005E73E4" w:rsidRPr="00867CFA" w:rsidRDefault="005E73E4" w:rsidP="00627C8F">
      <w:r w:rsidRPr="00867CFA">
        <w:t>以上、本</w:t>
      </w:r>
      <w:r>
        <w:rPr>
          <w:rFonts w:hint="eastAsia"/>
        </w:rPr>
        <w:t>覚書</w:t>
      </w:r>
      <w:r w:rsidRPr="00867CFA">
        <w:t>締結を証するため本書</w:t>
      </w:r>
      <w:r w:rsidR="006149D4">
        <w:rPr>
          <w:rFonts w:hint="eastAsia"/>
        </w:rPr>
        <w:t>4</w:t>
      </w:r>
      <w:r w:rsidRPr="00867CFA">
        <w:t>通を作成し、甲乙</w:t>
      </w:r>
      <w:r>
        <w:rPr>
          <w:rFonts w:hint="eastAsia"/>
        </w:rPr>
        <w:t>丙</w:t>
      </w:r>
      <w:r w:rsidR="006149D4" w:rsidRPr="00D871AF">
        <w:rPr>
          <w:rFonts w:hint="eastAsia"/>
        </w:rPr>
        <w:t>丁</w:t>
      </w:r>
      <w:r w:rsidRPr="00867CFA">
        <w:t>記名押印の上、各</w:t>
      </w:r>
      <w:r w:rsidR="00392C3B">
        <w:rPr>
          <w:rFonts w:hint="eastAsia"/>
        </w:rPr>
        <w:t>1</w:t>
      </w:r>
      <w:r w:rsidRPr="00867CFA">
        <w:t>通を保有する。</w:t>
      </w:r>
    </w:p>
    <w:p w14:paraId="33D3C669" w14:textId="77777777" w:rsidR="005E73E4" w:rsidRDefault="005E73E4" w:rsidP="00627C8F">
      <w:pPr>
        <w:rPr>
          <w:szCs w:val="21"/>
        </w:rPr>
      </w:pPr>
    </w:p>
    <w:p w14:paraId="5E6F7958" w14:textId="77777777" w:rsidR="005E73E4" w:rsidRPr="001620EF" w:rsidRDefault="005E73E4" w:rsidP="00627C8F">
      <w:pPr>
        <w:rPr>
          <w:szCs w:val="21"/>
        </w:rPr>
      </w:pPr>
    </w:p>
    <w:p w14:paraId="758EFE94" w14:textId="2F09C630" w:rsidR="005E73E4" w:rsidRDefault="00F53F2A" w:rsidP="00F53F2A">
      <w:pPr>
        <w:rPr>
          <w:szCs w:val="21"/>
        </w:rPr>
      </w:pPr>
      <w:r>
        <w:rPr>
          <w:rFonts w:hint="eastAsia"/>
          <w:szCs w:val="21"/>
        </w:rPr>
        <w:t>20</w:t>
      </w:r>
      <w:r>
        <w:rPr>
          <w:rFonts w:hint="eastAsia"/>
          <w:szCs w:val="21"/>
        </w:rPr>
        <w:t xml:space="preserve">　　</w:t>
      </w:r>
      <w:r w:rsidR="005E73E4">
        <w:rPr>
          <w:rFonts w:hint="eastAsia"/>
          <w:szCs w:val="21"/>
        </w:rPr>
        <w:t>年　　月　　日</w:t>
      </w:r>
    </w:p>
    <w:tbl>
      <w:tblPr>
        <w:tblW w:w="6717" w:type="dxa"/>
        <w:tblInd w:w="3227" w:type="dxa"/>
        <w:tblLook w:val="04A0" w:firstRow="1" w:lastRow="0" w:firstColumn="1" w:lastColumn="0" w:noHBand="0" w:noVBand="1"/>
      </w:tblPr>
      <w:tblGrid>
        <w:gridCol w:w="567"/>
        <w:gridCol w:w="5386"/>
        <w:gridCol w:w="764"/>
      </w:tblGrid>
      <w:tr w:rsidR="006149D4" w14:paraId="4885E821" w14:textId="77777777" w:rsidTr="006149D4">
        <w:tc>
          <w:tcPr>
            <w:tcW w:w="567" w:type="dxa"/>
          </w:tcPr>
          <w:p w14:paraId="3A0D7054" w14:textId="77777777" w:rsidR="006149D4" w:rsidRDefault="006149D4" w:rsidP="00627C8F">
            <w:pPr>
              <w:rPr>
                <w:szCs w:val="21"/>
              </w:rPr>
            </w:pPr>
            <w:r>
              <w:rPr>
                <w:rFonts w:ascii="ＭＳ 明朝" w:hAnsi="ＭＳ 明朝" w:hint="eastAsia"/>
                <w:szCs w:val="21"/>
              </w:rPr>
              <w:t>甲</w:t>
            </w:r>
          </w:p>
        </w:tc>
        <w:tc>
          <w:tcPr>
            <w:tcW w:w="6150" w:type="dxa"/>
            <w:gridSpan w:val="2"/>
          </w:tcPr>
          <w:p w14:paraId="309B151E" w14:textId="77777777" w:rsidR="006149D4" w:rsidRDefault="006149D4" w:rsidP="00627C8F">
            <w:pPr>
              <w:rPr>
                <w:szCs w:val="21"/>
              </w:rPr>
            </w:pPr>
            <w:r>
              <w:rPr>
                <w:rFonts w:ascii="ＭＳ 明朝" w:hAnsi="ＭＳ 明朝" w:hint="eastAsia"/>
                <w:szCs w:val="21"/>
              </w:rPr>
              <w:t>（住所）</w:t>
            </w:r>
          </w:p>
        </w:tc>
      </w:tr>
      <w:tr w:rsidR="006149D4" w14:paraId="17A024A5" w14:textId="77777777" w:rsidTr="006149D4">
        <w:tc>
          <w:tcPr>
            <w:tcW w:w="567" w:type="dxa"/>
          </w:tcPr>
          <w:p w14:paraId="542717B9" w14:textId="77777777" w:rsidR="006149D4" w:rsidRDefault="006149D4" w:rsidP="00627C8F">
            <w:pPr>
              <w:rPr>
                <w:szCs w:val="21"/>
              </w:rPr>
            </w:pPr>
          </w:p>
        </w:tc>
        <w:tc>
          <w:tcPr>
            <w:tcW w:w="6150" w:type="dxa"/>
            <w:gridSpan w:val="2"/>
          </w:tcPr>
          <w:p w14:paraId="7AC5F6F6" w14:textId="77777777" w:rsidR="006149D4" w:rsidRDefault="006149D4" w:rsidP="00627C8F">
            <w:pPr>
              <w:rPr>
                <w:rFonts w:ascii="ＭＳ 明朝" w:hAnsi="ＭＳ 明朝"/>
                <w:szCs w:val="21"/>
              </w:rPr>
            </w:pPr>
            <w:r>
              <w:rPr>
                <w:rFonts w:ascii="ＭＳ 明朝" w:hAnsi="ＭＳ 明朝" w:hint="eastAsia"/>
                <w:szCs w:val="21"/>
                <w:lang w:eastAsia="zh-CN"/>
              </w:rPr>
              <w:t>（医療機関名）</w:t>
            </w:r>
          </w:p>
        </w:tc>
      </w:tr>
      <w:tr w:rsidR="006149D4" w14:paraId="693D014B" w14:textId="77777777" w:rsidTr="006149D4">
        <w:tc>
          <w:tcPr>
            <w:tcW w:w="567" w:type="dxa"/>
          </w:tcPr>
          <w:p w14:paraId="75AA895B" w14:textId="77777777" w:rsidR="006149D4" w:rsidRDefault="006149D4" w:rsidP="00627C8F">
            <w:pPr>
              <w:rPr>
                <w:szCs w:val="21"/>
              </w:rPr>
            </w:pPr>
          </w:p>
        </w:tc>
        <w:tc>
          <w:tcPr>
            <w:tcW w:w="5386" w:type="dxa"/>
          </w:tcPr>
          <w:p w14:paraId="3E163CFF" w14:textId="37EE79B4" w:rsidR="006149D4" w:rsidRDefault="006149D4" w:rsidP="00627C8F">
            <w:pPr>
              <w:rPr>
                <w:rFonts w:ascii="ＭＳ 明朝" w:hAnsi="ＭＳ 明朝"/>
                <w:szCs w:val="21"/>
              </w:rPr>
            </w:pPr>
            <w:r>
              <w:rPr>
                <w:rFonts w:ascii="ＭＳ 明朝" w:hAnsi="ＭＳ 明朝" w:hint="eastAsia"/>
                <w:szCs w:val="21"/>
                <w:lang w:eastAsia="zh-CN"/>
              </w:rPr>
              <w:t>（代表者）</w:t>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p>
        </w:tc>
        <w:tc>
          <w:tcPr>
            <w:tcW w:w="764" w:type="dxa"/>
          </w:tcPr>
          <w:p w14:paraId="2A6469D6" w14:textId="52BFBFB0" w:rsidR="006149D4" w:rsidRDefault="006149D4" w:rsidP="00627C8F">
            <w:pPr>
              <w:rPr>
                <w:rFonts w:ascii="ＭＳ 明朝" w:hAnsi="ＭＳ 明朝"/>
                <w:szCs w:val="21"/>
              </w:rPr>
            </w:pPr>
            <w:r>
              <w:rPr>
                <w:rFonts w:ascii="ＭＳ 明朝" w:hAnsi="ＭＳ 明朝" w:hint="eastAsia"/>
                <w:szCs w:val="21"/>
                <w:lang w:eastAsia="zh-TW"/>
              </w:rPr>
              <w:t>㊞</w:t>
            </w:r>
          </w:p>
        </w:tc>
      </w:tr>
      <w:tr w:rsidR="006149D4" w14:paraId="1F520D26" w14:textId="77777777" w:rsidTr="006149D4">
        <w:tc>
          <w:tcPr>
            <w:tcW w:w="567" w:type="dxa"/>
          </w:tcPr>
          <w:p w14:paraId="6467902E" w14:textId="77777777" w:rsidR="006149D4" w:rsidRDefault="006149D4" w:rsidP="00627C8F">
            <w:pPr>
              <w:rPr>
                <w:szCs w:val="21"/>
              </w:rPr>
            </w:pPr>
          </w:p>
        </w:tc>
        <w:tc>
          <w:tcPr>
            <w:tcW w:w="6150" w:type="dxa"/>
            <w:gridSpan w:val="2"/>
          </w:tcPr>
          <w:p w14:paraId="7413312A" w14:textId="77777777" w:rsidR="006149D4" w:rsidRDefault="006149D4" w:rsidP="00627C8F">
            <w:pPr>
              <w:rPr>
                <w:szCs w:val="21"/>
              </w:rPr>
            </w:pPr>
          </w:p>
        </w:tc>
      </w:tr>
      <w:tr w:rsidR="006149D4" w14:paraId="55229749" w14:textId="77777777" w:rsidTr="006149D4">
        <w:tc>
          <w:tcPr>
            <w:tcW w:w="567" w:type="dxa"/>
          </w:tcPr>
          <w:p w14:paraId="29CF2C12" w14:textId="77777777" w:rsidR="006149D4" w:rsidRDefault="006149D4" w:rsidP="00627C8F">
            <w:pPr>
              <w:rPr>
                <w:szCs w:val="21"/>
              </w:rPr>
            </w:pPr>
            <w:r>
              <w:rPr>
                <w:rFonts w:ascii="ＭＳ 明朝" w:hAnsi="ＭＳ 明朝" w:hint="eastAsia"/>
                <w:szCs w:val="21"/>
                <w:lang w:eastAsia="zh-TW"/>
              </w:rPr>
              <w:t>乙</w:t>
            </w:r>
          </w:p>
        </w:tc>
        <w:tc>
          <w:tcPr>
            <w:tcW w:w="6150" w:type="dxa"/>
            <w:gridSpan w:val="2"/>
          </w:tcPr>
          <w:p w14:paraId="0BDA6A09" w14:textId="77777777" w:rsidR="006149D4" w:rsidRDefault="006149D4" w:rsidP="00627C8F">
            <w:pPr>
              <w:rPr>
                <w:szCs w:val="21"/>
                <w:lang w:eastAsia="zh-CN"/>
              </w:rPr>
            </w:pPr>
            <w:r>
              <w:rPr>
                <w:rFonts w:ascii="ＭＳ 明朝" w:hAnsi="ＭＳ 明朝" w:hint="eastAsia"/>
                <w:szCs w:val="21"/>
                <w:lang w:eastAsia="zh-CN"/>
              </w:rPr>
              <w:t>宮城県仙台市青葉区星陵町1番1号</w:t>
            </w:r>
          </w:p>
        </w:tc>
      </w:tr>
      <w:tr w:rsidR="006149D4" w14:paraId="12C7F473" w14:textId="77777777" w:rsidTr="006149D4">
        <w:tc>
          <w:tcPr>
            <w:tcW w:w="567" w:type="dxa"/>
          </w:tcPr>
          <w:p w14:paraId="2B12B851" w14:textId="77777777" w:rsidR="006149D4" w:rsidRDefault="006149D4" w:rsidP="00627C8F">
            <w:pPr>
              <w:rPr>
                <w:szCs w:val="21"/>
                <w:lang w:eastAsia="zh-CN"/>
              </w:rPr>
            </w:pPr>
          </w:p>
        </w:tc>
        <w:tc>
          <w:tcPr>
            <w:tcW w:w="6150" w:type="dxa"/>
            <w:gridSpan w:val="2"/>
          </w:tcPr>
          <w:p w14:paraId="0835CB61" w14:textId="77777777" w:rsidR="006149D4" w:rsidRDefault="006149D4" w:rsidP="00627C8F">
            <w:pPr>
              <w:rPr>
                <w:rFonts w:ascii="ＭＳ 明朝" w:hAnsi="ＭＳ 明朝"/>
                <w:szCs w:val="21"/>
              </w:rPr>
            </w:pPr>
            <w:r>
              <w:rPr>
                <w:rFonts w:ascii="ＭＳ 明朝" w:hAnsi="ＭＳ 明朝" w:hint="eastAsia"/>
                <w:szCs w:val="21"/>
              </w:rPr>
              <w:t>一般社団法人東北臨床研究審査機構</w:t>
            </w:r>
          </w:p>
        </w:tc>
      </w:tr>
      <w:tr w:rsidR="006149D4" w14:paraId="3CA6BA82" w14:textId="77777777" w:rsidTr="006149D4">
        <w:tc>
          <w:tcPr>
            <w:tcW w:w="567" w:type="dxa"/>
          </w:tcPr>
          <w:p w14:paraId="1BF999B3" w14:textId="77777777" w:rsidR="006149D4" w:rsidRDefault="006149D4" w:rsidP="00627C8F">
            <w:pPr>
              <w:rPr>
                <w:szCs w:val="21"/>
                <w:lang w:eastAsia="zh-CN"/>
              </w:rPr>
            </w:pPr>
          </w:p>
        </w:tc>
        <w:tc>
          <w:tcPr>
            <w:tcW w:w="5386" w:type="dxa"/>
          </w:tcPr>
          <w:p w14:paraId="07B0A8F6" w14:textId="773A8A85" w:rsidR="006149D4" w:rsidRDefault="006149D4" w:rsidP="00627C8F">
            <w:pPr>
              <w:rPr>
                <w:rFonts w:ascii="ＭＳ 明朝" w:hAnsi="ＭＳ 明朝"/>
                <w:szCs w:val="21"/>
              </w:rPr>
            </w:pPr>
            <w:r>
              <w:rPr>
                <w:rFonts w:ascii="ＭＳ 明朝" w:hAnsi="ＭＳ 明朝" w:hint="eastAsia"/>
                <w:szCs w:val="21"/>
              </w:rPr>
              <w:t>代表理事</w:t>
            </w:r>
            <w:r>
              <w:rPr>
                <w:rFonts w:ascii="ＭＳ 明朝" w:eastAsia="PMingLiU" w:hAnsi="ＭＳ 明朝"/>
                <w:szCs w:val="21"/>
                <w:lang w:eastAsia="zh-TW"/>
              </w:rPr>
              <w:tab/>
            </w:r>
            <w:r>
              <w:rPr>
                <w:rFonts w:ascii="ＭＳ 明朝" w:eastAsia="PMingLiU" w:hAnsi="ＭＳ 明朝"/>
                <w:szCs w:val="21"/>
                <w:lang w:eastAsia="zh-TW"/>
              </w:rPr>
              <w:tab/>
            </w:r>
            <w:r>
              <w:rPr>
                <w:rFonts w:ascii="ＭＳ 明朝" w:hAnsi="ＭＳ 明朝" w:hint="eastAsia"/>
                <w:szCs w:val="21"/>
              </w:rPr>
              <w:t>青木　正志</w:t>
            </w:r>
            <w:r>
              <w:rPr>
                <w:rFonts w:ascii="ＭＳ 明朝" w:hAnsi="ＭＳ 明朝"/>
                <w:szCs w:val="21"/>
              </w:rPr>
              <w:tab/>
            </w:r>
            <w:r>
              <w:rPr>
                <w:rFonts w:ascii="ＭＳ 明朝" w:hAnsi="ＭＳ 明朝"/>
                <w:szCs w:val="21"/>
              </w:rPr>
              <w:tab/>
            </w:r>
          </w:p>
        </w:tc>
        <w:tc>
          <w:tcPr>
            <w:tcW w:w="764" w:type="dxa"/>
          </w:tcPr>
          <w:p w14:paraId="518A2B2A" w14:textId="1BE118C3" w:rsidR="006149D4" w:rsidRDefault="006149D4" w:rsidP="00627C8F">
            <w:pPr>
              <w:rPr>
                <w:rFonts w:ascii="ＭＳ 明朝" w:hAnsi="ＭＳ 明朝"/>
                <w:szCs w:val="21"/>
              </w:rPr>
            </w:pPr>
            <w:r>
              <w:rPr>
                <w:rFonts w:ascii="ＭＳ 明朝" w:hAnsi="ＭＳ 明朝" w:hint="eastAsia"/>
                <w:szCs w:val="21"/>
                <w:lang w:eastAsia="zh-TW"/>
              </w:rPr>
              <w:t>㊞</w:t>
            </w:r>
          </w:p>
        </w:tc>
      </w:tr>
      <w:tr w:rsidR="006149D4" w14:paraId="75157E22" w14:textId="77777777" w:rsidTr="006149D4">
        <w:tc>
          <w:tcPr>
            <w:tcW w:w="567" w:type="dxa"/>
          </w:tcPr>
          <w:p w14:paraId="634DD54E" w14:textId="77777777" w:rsidR="006149D4" w:rsidRDefault="006149D4" w:rsidP="00627C8F">
            <w:pPr>
              <w:rPr>
                <w:szCs w:val="21"/>
                <w:lang w:eastAsia="zh-CN"/>
              </w:rPr>
            </w:pPr>
          </w:p>
        </w:tc>
        <w:tc>
          <w:tcPr>
            <w:tcW w:w="6150" w:type="dxa"/>
            <w:gridSpan w:val="2"/>
          </w:tcPr>
          <w:p w14:paraId="3BFD0780" w14:textId="77777777" w:rsidR="006149D4" w:rsidRDefault="006149D4" w:rsidP="00627C8F">
            <w:pPr>
              <w:rPr>
                <w:rFonts w:ascii="ＭＳ 明朝" w:hAnsi="ＭＳ 明朝"/>
                <w:szCs w:val="21"/>
              </w:rPr>
            </w:pPr>
          </w:p>
        </w:tc>
      </w:tr>
      <w:tr w:rsidR="006149D4" w14:paraId="5A104AC9" w14:textId="77777777" w:rsidTr="006149D4">
        <w:tc>
          <w:tcPr>
            <w:tcW w:w="567" w:type="dxa"/>
          </w:tcPr>
          <w:p w14:paraId="5494C6E0" w14:textId="77777777" w:rsidR="006149D4" w:rsidRDefault="006149D4" w:rsidP="00627C8F">
            <w:pPr>
              <w:rPr>
                <w:szCs w:val="21"/>
                <w:lang w:eastAsia="zh-CN"/>
              </w:rPr>
            </w:pPr>
            <w:r>
              <w:rPr>
                <w:rFonts w:ascii="ＭＳ 明朝" w:hAnsi="ＭＳ 明朝" w:hint="eastAsia"/>
                <w:szCs w:val="21"/>
              </w:rPr>
              <w:t>丙</w:t>
            </w:r>
          </w:p>
        </w:tc>
        <w:tc>
          <w:tcPr>
            <w:tcW w:w="6150" w:type="dxa"/>
            <w:gridSpan w:val="2"/>
          </w:tcPr>
          <w:p w14:paraId="6A9E6833" w14:textId="77777777" w:rsidR="006149D4" w:rsidRDefault="006149D4" w:rsidP="00627C8F">
            <w:pPr>
              <w:rPr>
                <w:rFonts w:ascii="ＭＳ 明朝" w:hAnsi="ＭＳ 明朝"/>
                <w:szCs w:val="21"/>
              </w:rPr>
            </w:pPr>
            <w:r>
              <w:rPr>
                <w:rFonts w:ascii="ＭＳ 明朝" w:hAnsi="ＭＳ 明朝" w:hint="eastAsia"/>
                <w:szCs w:val="21"/>
              </w:rPr>
              <w:t>（住所）</w:t>
            </w:r>
          </w:p>
        </w:tc>
      </w:tr>
      <w:tr w:rsidR="006149D4" w14:paraId="79888765" w14:textId="77777777" w:rsidTr="006149D4">
        <w:tc>
          <w:tcPr>
            <w:tcW w:w="567" w:type="dxa"/>
          </w:tcPr>
          <w:p w14:paraId="3E11EE31" w14:textId="77777777" w:rsidR="006149D4" w:rsidRDefault="006149D4" w:rsidP="00627C8F">
            <w:pPr>
              <w:rPr>
                <w:szCs w:val="21"/>
                <w:lang w:eastAsia="zh-CN"/>
              </w:rPr>
            </w:pPr>
          </w:p>
        </w:tc>
        <w:tc>
          <w:tcPr>
            <w:tcW w:w="6150" w:type="dxa"/>
            <w:gridSpan w:val="2"/>
          </w:tcPr>
          <w:p w14:paraId="50EB9A3A" w14:textId="77777777" w:rsidR="006149D4" w:rsidRDefault="006149D4" w:rsidP="00627C8F">
            <w:pPr>
              <w:rPr>
                <w:rFonts w:ascii="ＭＳ 明朝" w:hAnsi="ＭＳ 明朝"/>
                <w:szCs w:val="21"/>
              </w:rPr>
            </w:pPr>
            <w:r>
              <w:rPr>
                <w:rFonts w:ascii="ＭＳ 明朝" w:hAnsi="ＭＳ 明朝" w:hint="eastAsia"/>
                <w:szCs w:val="21"/>
                <w:lang w:eastAsia="zh-CN"/>
              </w:rPr>
              <w:t>（</w:t>
            </w:r>
            <w:r>
              <w:rPr>
                <w:rFonts w:ascii="ＭＳ 明朝" w:hAnsi="ＭＳ 明朝" w:hint="eastAsia"/>
                <w:szCs w:val="21"/>
              </w:rPr>
              <w:t>企業名</w:t>
            </w:r>
            <w:r>
              <w:rPr>
                <w:rFonts w:ascii="ＭＳ 明朝" w:hAnsi="ＭＳ 明朝" w:hint="eastAsia"/>
                <w:szCs w:val="21"/>
                <w:lang w:eastAsia="zh-CN"/>
              </w:rPr>
              <w:t>）</w:t>
            </w:r>
          </w:p>
        </w:tc>
      </w:tr>
      <w:tr w:rsidR="006149D4" w14:paraId="053A5049" w14:textId="77777777" w:rsidTr="006149D4">
        <w:tc>
          <w:tcPr>
            <w:tcW w:w="567" w:type="dxa"/>
          </w:tcPr>
          <w:p w14:paraId="05BF3637" w14:textId="77777777" w:rsidR="006149D4" w:rsidRDefault="006149D4" w:rsidP="00627C8F">
            <w:pPr>
              <w:rPr>
                <w:szCs w:val="21"/>
                <w:lang w:eastAsia="zh-CN"/>
              </w:rPr>
            </w:pPr>
          </w:p>
        </w:tc>
        <w:tc>
          <w:tcPr>
            <w:tcW w:w="5386" w:type="dxa"/>
          </w:tcPr>
          <w:p w14:paraId="292C0518" w14:textId="1E8271A0" w:rsidR="006149D4" w:rsidRDefault="006149D4" w:rsidP="00627C8F">
            <w:pPr>
              <w:rPr>
                <w:rFonts w:ascii="ＭＳ 明朝" w:hAnsi="ＭＳ 明朝"/>
                <w:szCs w:val="21"/>
              </w:rPr>
            </w:pPr>
            <w:r>
              <w:rPr>
                <w:rFonts w:ascii="ＭＳ 明朝" w:hAnsi="ＭＳ 明朝" w:hint="eastAsia"/>
                <w:szCs w:val="21"/>
                <w:lang w:eastAsia="zh-CN"/>
              </w:rPr>
              <w:t>（代表者）</w:t>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p>
        </w:tc>
        <w:tc>
          <w:tcPr>
            <w:tcW w:w="764" w:type="dxa"/>
          </w:tcPr>
          <w:p w14:paraId="138F8DA9" w14:textId="0D4DD115" w:rsidR="006149D4" w:rsidRDefault="006149D4" w:rsidP="00627C8F">
            <w:pPr>
              <w:rPr>
                <w:rFonts w:ascii="ＭＳ 明朝" w:hAnsi="ＭＳ 明朝"/>
                <w:szCs w:val="21"/>
              </w:rPr>
            </w:pPr>
            <w:r>
              <w:rPr>
                <w:rFonts w:ascii="ＭＳ 明朝" w:hAnsi="ＭＳ 明朝" w:hint="eastAsia"/>
                <w:szCs w:val="21"/>
                <w:lang w:eastAsia="zh-TW"/>
              </w:rPr>
              <w:t>㊞</w:t>
            </w:r>
          </w:p>
        </w:tc>
      </w:tr>
      <w:tr w:rsidR="006149D4" w14:paraId="1AEF3179" w14:textId="77777777" w:rsidTr="006149D4">
        <w:tc>
          <w:tcPr>
            <w:tcW w:w="567" w:type="dxa"/>
          </w:tcPr>
          <w:p w14:paraId="028A3979" w14:textId="77777777" w:rsidR="006149D4" w:rsidRDefault="006149D4" w:rsidP="006149D4">
            <w:pPr>
              <w:rPr>
                <w:szCs w:val="21"/>
                <w:lang w:eastAsia="zh-CN"/>
              </w:rPr>
            </w:pPr>
          </w:p>
        </w:tc>
        <w:tc>
          <w:tcPr>
            <w:tcW w:w="6150" w:type="dxa"/>
            <w:gridSpan w:val="2"/>
          </w:tcPr>
          <w:p w14:paraId="0BCB8D0F" w14:textId="77777777" w:rsidR="006149D4" w:rsidRDefault="006149D4" w:rsidP="006149D4">
            <w:pPr>
              <w:rPr>
                <w:rFonts w:ascii="ＭＳ 明朝" w:hAnsi="ＭＳ 明朝"/>
                <w:szCs w:val="21"/>
                <w:lang w:eastAsia="zh-CN"/>
              </w:rPr>
            </w:pPr>
          </w:p>
        </w:tc>
      </w:tr>
      <w:tr w:rsidR="006149D4" w14:paraId="483FC41F" w14:textId="77777777" w:rsidTr="006149D4">
        <w:tc>
          <w:tcPr>
            <w:tcW w:w="567" w:type="dxa"/>
          </w:tcPr>
          <w:p w14:paraId="1BE3CEBA" w14:textId="496D1B70" w:rsidR="006149D4" w:rsidRDefault="006149D4" w:rsidP="006149D4">
            <w:pPr>
              <w:rPr>
                <w:szCs w:val="21"/>
                <w:lang w:eastAsia="zh-CN"/>
              </w:rPr>
            </w:pPr>
            <w:r>
              <w:rPr>
                <w:rFonts w:hint="eastAsia"/>
                <w:szCs w:val="21"/>
              </w:rPr>
              <w:t>丁</w:t>
            </w:r>
          </w:p>
        </w:tc>
        <w:tc>
          <w:tcPr>
            <w:tcW w:w="6150" w:type="dxa"/>
            <w:gridSpan w:val="2"/>
          </w:tcPr>
          <w:p w14:paraId="0D7E7AF5" w14:textId="14D9894C" w:rsidR="006149D4" w:rsidRDefault="006149D4" w:rsidP="006149D4">
            <w:pPr>
              <w:rPr>
                <w:rFonts w:ascii="ＭＳ 明朝" w:hAnsi="ＭＳ 明朝"/>
                <w:szCs w:val="21"/>
                <w:lang w:eastAsia="zh-CN"/>
              </w:rPr>
            </w:pPr>
            <w:r>
              <w:rPr>
                <w:rFonts w:ascii="ＭＳ 明朝" w:hAnsi="ＭＳ 明朝" w:hint="eastAsia"/>
                <w:szCs w:val="21"/>
              </w:rPr>
              <w:t>（住所）</w:t>
            </w:r>
          </w:p>
        </w:tc>
      </w:tr>
      <w:tr w:rsidR="006149D4" w14:paraId="3959E88B" w14:textId="77777777" w:rsidTr="006149D4">
        <w:tc>
          <w:tcPr>
            <w:tcW w:w="567" w:type="dxa"/>
          </w:tcPr>
          <w:p w14:paraId="3E206F68" w14:textId="77777777" w:rsidR="006149D4" w:rsidRDefault="006149D4" w:rsidP="006149D4">
            <w:pPr>
              <w:rPr>
                <w:rFonts w:ascii="ＭＳ 明朝" w:hAnsi="ＭＳ 明朝"/>
                <w:szCs w:val="21"/>
              </w:rPr>
            </w:pPr>
          </w:p>
        </w:tc>
        <w:tc>
          <w:tcPr>
            <w:tcW w:w="6150" w:type="dxa"/>
            <w:gridSpan w:val="2"/>
          </w:tcPr>
          <w:p w14:paraId="7D5ECFE1" w14:textId="493AF570" w:rsidR="006149D4" w:rsidRDefault="006149D4" w:rsidP="006149D4">
            <w:pPr>
              <w:rPr>
                <w:rFonts w:ascii="ＭＳ 明朝" w:hAnsi="ＭＳ 明朝"/>
                <w:szCs w:val="21"/>
              </w:rPr>
            </w:pPr>
            <w:r>
              <w:rPr>
                <w:rFonts w:ascii="ＭＳ 明朝" w:hAnsi="ＭＳ 明朝" w:hint="eastAsia"/>
                <w:szCs w:val="21"/>
                <w:lang w:eastAsia="zh-CN"/>
              </w:rPr>
              <w:t>（</w:t>
            </w:r>
            <w:r>
              <w:rPr>
                <w:rFonts w:ascii="ＭＳ 明朝" w:hAnsi="ＭＳ 明朝" w:hint="eastAsia"/>
                <w:szCs w:val="21"/>
              </w:rPr>
              <w:t>企業名</w:t>
            </w:r>
            <w:r>
              <w:rPr>
                <w:rFonts w:ascii="ＭＳ 明朝" w:hAnsi="ＭＳ 明朝" w:hint="eastAsia"/>
                <w:szCs w:val="21"/>
                <w:lang w:eastAsia="zh-CN"/>
              </w:rPr>
              <w:t>）</w:t>
            </w:r>
          </w:p>
        </w:tc>
      </w:tr>
      <w:tr w:rsidR="006149D4" w14:paraId="43C871A3" w14:textId="7BBC44FD" w:rsidTr="006149D4">
        <w:tc>
          <w:tcPr>
            <w:tcW w:w="567" w:type="dxa"/>
          </w:tcPr>
          <w:p w14:paraId="3E1578EC" w14:textId="77777777" w:rsidR="006149D4" w:rsidRDefault="006149D4" w:rsidP="006149D4">
            <w:pPr>
              <w:rPr>
                <w:rFonts w:ascii="ＭＳ 明朝" w:hAnsi="ＭＳ 明朝"/>
                <w:szCs w:val="21"/>
              </w:rPr>
            </w:pPr>
          </w:p>
        </w:tc>
        <w:tc>
          <w:tcPr>
            <w:tcW w:w="5386" w:type="dxa"/>
          </w:tcPr>
          <w:p w14:paraId="76EFC36F" w14:textId="77777777" w:rsidR="006149D4" w:rsidRDefault="006149D4" w:rsidP="006149D4">
            <w:pPr>
              <w:rPr>
                <w:rFonts w:ascii="ＭＳ 明朝" w:hAnsi="ＭＳ 明朝"/>
                <w:szCs w:val="21"/>
                <w:lang w:eastAsia="zh-CN"/>
              </w:rPr>
            </w:pPr>
            <w:r>
              <w:rPr>
                <w:rFonts w:ascii="ＭＳ 明朝" w:hAnsi="ＭＳ 明朝" w:hint="eastAsia"/>
                <w:szCs w:val="21"/>
                <w:lang w:eastAsia="zh-CN"/>
              </w:rPr>
              <w:t>（代表者）</w:t>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r>
              <w:rPr>
                <w:rFonts w:ascii="ＭＳ 明朝" w:hAnsi="ＭＳ 明朝"/>
                <w:szCs w:val="21"/>
                <w:lang w:eastAsia="zh-CN"/>
              </w:rPr>
              <w:tab/>
            </w:r>
          </w:p>
        </w:tc>
        <w:tc>
          <w:tcPr>
            <w:tcW w:w="764" w:type="dxa"/>
          </w:tcPr>
          <w:p w14:paraId="58CCCC5A" w14:textId="077AFB59" w:rsidR="006149D4" w:rsidRDefault="006149D4" w:rsidP="006149D4">
            <w:pPr>
              <w:rPr>
                <w:rFonts w:ascii="ＭＳ 明朝" w:hAnsi="ＭＳ 明朝"/>
                <w:szCs w:val="21"/>
                <w:lang w:eastAsia="zh-CN"/>
              </w:rPr>
            </w:pPr>
            <w:r>
              <w:rPr>
                <w:rFonts w:ascii="ＭＳ 明朝" w:hAnsi="ＭＳ 明朝" w:hint="eastAsia"/>
                <w:szCs w:val="21"/>
                <w:lang w:eastAsia="zh-TW"/>
              </w:rPr>
              <w:t>㊞</w:t>
            </w:r>
          </w:p>
        </w:tc>
      </w:tr>
      <w:tr w:rsidR="006149D4" w14:paraId="2682A9EE" w14:textId="77777777" w:rsidTr="006149D4">
        <w:tc>
          <w:tcPr>
            <w:tcW w:w="567" w:type="dxa"/>
          </w:tcPr>
          <w:p w14:paraId="38532125" w14:textId="77777777" w:rsidR="006149D4" w:rsidRDefault="006149D4" w:rsidP="006149D4">
            <w:pPr>
              <w:rPr>
                <w:rFonts w:ascii="ＭＳ 明朝" w:hAnsi="ＭＳ 明朝"/>
                <w:szCs w:val="21"/>
              </w:rPr>
            </w:pPr>
          </w:p>
        </w:tc>
        <w:tc>
          <w:tcPr>
            <w:tcW w:w="5386" w:type="dxa"/>
          </w:tcPr>
          <w:p w14:paraId="752DCEF9" w14:textId="77777777" w:rsidR="006149D4" w:rsidRDefault="006149D4" w:rsidP="006149D4">
            <w:pPr>
              <w:rPr>
                <w:rFonts w:ascii="ＭＳ 明朝" w:hAnsi="ＭＳ 明朝"/>
                <w:szCs w:val="21"/>
                <w:lang w:eastAsia="zh-CN"/>
              </w:rPr>
            </w:pPr>
          </w:p>
        </w:tc>
        <w:tc>
          <w:tcPr>
            <w:tcW w:w="764" w:type="dxa"/>
          </w:tcPr>
          <w:p w14:paraId="682B52D8" w14:textId="2C23D1A1" w:rsidR="006149D4" w:rsidRDefault="006149D4" w:rsidP="006149D4">
            <w:pPr>
              <w:rPr>
                <w:rFonts w:ascii="ＭＳ 明朝" w:hAnsi="ＭＳ 明朝"/>
                <w:szCs w:val="21"/>
                <w:lang w:eastAsia="zh-CN"/>
              </w:rPr>
            </w:pPr>
          </w:p>
        </w:tc>
      </w:tr>
    </w:tbl>
    <w:p w14:paraId="688C8188" w14:textId="77777777" w:rsidR="00CE4245" w:rsidRDefault="00CE4245" w:rsidP="00627C8F"/>
    <w:p w14:paraId="14AE5382" w14:textId="3C72D17E" w:rsidR="00C65540" w:rsidRDefault="00C65540" w:rsidP="00627C8F">
      <w:pPr>
        <w:rPr>
          <w:rFonts w:ascii="ＭＳ 明朝" w:hAnsi="ＭＳ 明朝"/>
          <w:szCs w:val="21"/>
        </w:rPr>
      </w:pPr>
      <w:r>
        <w:br w:type="page"/>
      </w:r>
      <w:r>
        <w:rPr>
          <w:rFonts w:hint="eastAsia"/>
        </w:rPr>
        <w:lastRenderedPageBreak/>
        <w:t>別表</w:t>
      </w:r>
      <w:r>
        <w:rPr>
          <w:rFonts w:hint="eastAsia"/>
        </w:rPr>
        <w:t>1</w:t>
      </w:r>
      <w:r>
        <w:rPr>
          <w:rFonts w:hint="eastAsia"/>
        </w:rPr>
        <w:t xml:space="preserve">　</w:t>
      </w:r>
      <w:r>
        <w:rPr>
          <w:rFonts w:ascii="ＭＳ 明朝" w:hAnsi="ＭＳ 明朝" w:hint="eastAsia"/>
          <w:szCs w:val="21"/>
        </w:rPr>
        <w:t>（IRB審査費用一覧）</w:t>
      </w:r>
    </w:p>
    <w:p w14:paraId="199381A0" w14:textId="77777777" w:rsidR="00C65540" w:rsidRDefault="00C65540" w:rsidP="00627C8F">
      <w:pPr>
        <w:rPr>
          <w:rFonts w:ascii="ＭＳ 明朝" w:hAnsi="ＭＳ 明朝"/>
          <w:szCs w:val="21"/>
        </w:rPr>
      </w:pPr>
    </w:p>
    <w:tbl>
      <w:tblPr>
        <w:tblW w:w="10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60"/>
        <w:gridCol w:w="1980"/>
        <w:gridCol w:w="720"/>
        <w:gridCol w:w="1611"/>
        <w:gridCol w:w="2654"/>
      </w:tblGrid>
      <w:tr w:rsidR="00C65540" w:rsidRPr="00C53928" w14:paraId="20FB1059" w14:textId="77777777" w:rsidTr="008561CC">
        <w:trPr>
          <w:trHeight w:val="519"/>
        </w:trPr>
        <w:tc>
          <w:tcPr>
            <w:tcW w:w="1800" w:type="dxa"/>
            <w:shd w:val="clear" w:color="auto" w:fill="E8E8E8"/>
            <w:vAlign w:val="center"/>
            <w:hideMark/>
          </w:tcPr>
          <w:p w14:paraId="77DE1B0E" w14:textId="77777777" w:rsidR="00C65540" w:rsidRDefault="00C65540" w:rsidP="00627C8F">
            <w:pPr>
              <w:rPr>
                <w:bCs/>
                <w:sz w:val="20"/>
                <w:szCs w:val="20"/>
              </w:rPr>
            </w:pPr>
            <w:r>
              <w:rPr>
                <w:bCs/>
                <w:sz w:val="20"/>
                <w:szCs w:val="20"/>
              </w:rPr>
              <w:t>審査項目</w:t>
            </w:r>
          </w:p>
        </w:tc>
        <w:tc>
          <w:tcPr>
            <w:tcW w:w="1260" w:type="dxa"/>
            <w:shd w:val="clear" w:color="auto" w:fill="E8E8E8"/>
            <w:vAlign w:val="center"/>
            <w:hideMark/>
          </w:tcPr>
          <w:p w14:paraId="1EC0EF8F" w14:textId="77777777" w:rsidR="00C65540" w:rsidRDefault="00C65540" w:rsidP="00627C8F">
            <w:pPr>
              <w:rPr>
                <w:bCs/>
                <w:sz w:val="20"/>
                <w:szCs w:val="20"/>
              </w:rPr>
            </w:pPr>
            <w:r>
              <w:rPr>
                <w:bCs/>
                <w:sz w:val="20"/>
                <w:szCs w:val="20"/>
              </w:rPr>
              <w:t>区分</w:t>
            </w:r>
          </w:p>
        </w:tc>
        <w:tc>
          <w:tcPr>
            <w:tcW w:w="1980" w:type="dxa"/>
            <w:shd w:val="clear" w:color="auto" w:fill="E8E8E8"/>
            <w:vAlign w:val="center"/>
            <w:hideMark/>
          </w:tcPr>
          <w:p w14:paraId="6AB30402" w14:textId="77777777" w:rsidR="00C65540" w:rsidRDefault="00C65540" w:rsidP="00627C8F">
            <w:pPr>
              <w:rPr>
                <w:bCs/>
                <w:sz w:val="20"/>
                <w:szCs w:val="20"/>
              </w:rPr>
            </w:pPr>
            <w:r>
              <w:rPr>
                <w:bCs/>
                <w:sz w:val="20"/>
                <w:szCs w:val="20"/>
              </w:rPr>
              <w:t>単価</w:t>
            </w:r>
          </w:p>
          <w:p w14:paraId="70ADB05E" w14:textId="77777777" w:rsidR="00C65540" w:rsidRDefault="00C65540" w:rsidP="00627C8F">
            <w:pPr>
              <w:rPr>
                <w:sz w:val="20"/>
                <w:szCs w:val="20"/>
              </w:rPr>
            </w:pPr>
            <w:r>
              <w:rPr>
                <w:sz w:val="14"/>
                <w:szCs w:val="14"/>
              </w:rPr>
              <w:t>（</w:t>
            </w:r>
            <w:r>
              <w:rPr>
                <w:rFonts w:hint="eastAsia"/>
                <w:sz w:val="14"/>
                <w:szCs w:val="14"/>
              </w:rPr>
              <w:t>消費</w:t>
            </w:r>
            <w:r>
              <w:rPr>
                <w:sz w:val="14"/>
                <w:szCs w:val="14"/>
              </w:rPr>
              <w:t>税</w:t>
            </w:r>
            <w:r>
              <w:rPr>
                <w:rFonts w:hint="eastAsia"/>
                <w:sz w:val="14"/>
                <w:szCs w:val="14"/>
              </w:rPr>
              <w:t>10%</w:t>
            </w:r>
            <w:r>
              <w:rPr>
                <w:rFonts w:hint="eastAsia"/>
                <w:sz w:val="14"/>
                <w:szCs w:val="14"/>
              </w:rPr>
              <w:t>抜</w:t>
            </w:r>
            <w:r>
              <w:rPr>
                <w:sz w:val="14"/>
                <w:szCs w:val="14"/>
              </w:rPr>
              <w:t>）</w:t>
            </w:r>
          </w:p>
        </w:tc>
        <w:tc>
          <w:tcPr>
            <w:tcW w:w="720" w:type="dxa"/>
            <w:shd w:val="clear" w:color="auto" w:fill="E8E8E8"/>
            <w:vAlign w:val="center"/>
            <w:hideMark/>
          </w:tcPr>
          <w:p w14:paraId="5253F8B7" w14:textId="77777777" w:rsidR="00C65540" w:rsidRDefault="00C65540" w:rsidP="00627C8F">
            <w:pPr>
              <w:rPr>
                <w:bCs/>
                <w:sz w:val="20"/>
                <w:szCs w:val="20"/>
              </w:rPr>
            </w:pPr>
            <w:r>
              <w:rPr>
                <w:bCs/>
                <w:sz w:val="20"/>
                <w:szCs w:val="20"/>
              </w:rPr>
              <w:t>単位</w:t>
            </w:r>
          </w:p>
        </w:tc>
        <w:tc>
          <w:tcPr>
            <w:tcW w:w="1611" w:type="dxa"/>
            <w:shd w:val="clear" w:color="auto" w:fill="E8E8E8"/>
            <w:vAlign w:val="center"/>
            <w:hideMark/>
          </w:tcPr>
          <w:p w14:paraId="7A7953FA" w14:textId="77777777" w:rsidR="00C65540" w:rsidRDefault="00C65540" w:rsidP="00627C8F">
            <w:pPr>
              <w:rPr>
                <w:bCs/>
                <w:sz w:val="20"/>
                <w:szCs w:val="20"/>
              </w:rPr>
            </w:pPr>
            <w:r>
              <w:rPr>
                <w:bCs/>
                <w:sz w:val="20"/>
                <w:szCs w:val="20"/>
              </w:rPr>
              <w:t>請求時期</w:t>
            </w:r>
          </w:p>
        </w:tc>
        <w:tc>
          <w:tcPr>
            <w:tcW w:w="2654" w:type="dxa"/>
            <w:shd w:val="clear" w:color="auto" w:fill="E8E8E8"/>
            <w:vAlign w:val="center"/>
            <w:hideMark/>
          </w:tcPr>
          <w:p w14:paraId="1B97934F" w14:textId="77777777" w:rsidR="00C65540" w:rsidRDefault="00C65540" w:rsidP="00627C8F">
            <w:pPr>
              <w:rPr>
                <w:bCs/>
                <w:sz w:val="20"/>
                <w:szCs w:val="20"/>
              </w:rPr>
            </w:pPr>
            <w:r>
              <w:rPr>
                <w:bCs/>
                <w:sz w:val="20"/>
                <w:szCs w:val="20"/>
              </w:rPr>
              <w:t>備考</w:t>
            </w:r>
          </w:p>
        </w:tc>
      </w:tr>
      <w:tr w:rsidR="00C65540" w:rsidRPr="00C53928" w14:paraId="43993B93" w14:textId="77777777" w:rsidTr="008561CC">
        <w:trPr>
          <w:trHeight w:val="531"/>
        </w:trPr>
        <w:tc>
          <w:tcPr>
            <w:tcW w:w="1800" w:type="dxa"/>
            <w:vMerge w:val="restart"/>
            <w:vAlign w:val="center"/>
            <w:hideMark/>
          </w:tcPr>
          <w:p w14:paraId="5AAEE738" w14:textId="77777777" w:rsidR="00C65540" w:rsidRDefault="00C65540" w:rsidP="00627C8F">
            <w:pPr>
              <w:rPr>
                <w:sz w:val="20"/>
                <w:szCs w:val="20"/>
              </w:rPr>
            </w:pPr>
            <w:r>
              <w:rPr>
                <w:sz w:val="20"/>
                <w:szCs w:val="20"/>
              </w:rPr>
              <w:t>初回審査費用</w:t>
            </w:r>
          </w:p>
        </w:tc>
        <w:tc>
          <w:tcPr>
            <w:tcW w:w="1260" w:type="dxa"/>
            <w:vAlign w:val="center"/>
            <w:hideMark/>
          </w:tcPr>
          <w:p w14:paraId="02E934BA" w14:textId="77777777" w:rsidR="00C65540" w:rsidRDefault="00C65540" w:rsidP="00627C8F">
            <w:pPr>
              <w:rPr>
                <w:sz w:val="20"/>
                <w:szCs w:val="20"/>
              </w:rPr>
            </w:pPr>
            <w:r>
              <w:rPr>
                <w:sz w:val="20"/>
                <w:szCs w:val="20"/>
              </w:rPr>
              <w:t>基本料</w:t>
            </w:r>
          </w:p>
        </w:tc>
        <w:tc>
          <w:tcPr>
            <w:tcW w:w="1980" w:type="dxa"/>
            <w:vAlign w:val="center"/>
            <w:hideMark/>
          </w:tcPr>
          <w:p w14:paraId="47986DD4" w14:textId="77777777" w:rsidR="00C65540" w:rsidRDefault="00C65540" w:rsidP="00627C8F">
            <w:pPr>
              <w:rPr>
                <w:bCs/>
                <w:sz w:val="20"/>
                <w:szCs w:val="20"/>
              </w:rPr>
            </w:pPr>
            <w:r>
              <w:rPr>
                <w:rFonts w:hint="eastAsia"/>
                <w:bCs/>
                <w:sz w:val="20"/>
                <w:szCs w:val="20"/>
              </w:rPr>
              <w:t>357,500</w:t>
            </w:r>
            <w:r>
              <w:rPr>
                <w:bCs/>
                <w:sz w:val="20"/>
                <w:szCs w:val="20"/>
              </w:rPr>
              <w:t>円</w:t>
            </w:r>
          </w:p>
          <w:p w14:paraId="3DBA48F1"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325,000</w:t>
            </w:r>
            <w:r>
              <w:rPr>
                <w:rFonts w:hint="eastAsia"/>
                <w:sz w:val="20"/>
                <w:szCs w:val="20"/>
              </w:rPr>
              <w:t>円）</w:t>
            </w:r>
          </w:p>
        </w:tc>
        <w:tc>
          <w:tcPr>
            <w:tcW w:w="720" w:type="dxa"/>
            <w:vAlign w:val="center"/>
            <w:hideMark/>
          </w:tcPr>
          <w:p w14:paraId="2E8D17C0" w14:textId="77777777" w:rsidR="00C65540" w:rsidRDefault="00C65540" w:rsidP="00627C8F">
            <w:pPr>
              <w:rPr>
                <w:sz w:val="18"/>
                <w:szCs w:val="18"/>
              </w:rPr>
            </w:pPr>
            <w:r>
              <w:rPr>
                <w:rFonts w:hint="eastAsia"/>
                <w:sz w:val="18"/>
                <w:szCs w:val="18"/>
              </w:rPr>
              <w:t>試験</w:t>
            </w:r>
          </w:p>
        </w:tc>
        <w:tc>
          <w:tcPr>
            <w:tcW w:w="1611" w:type="dxa"/>
            <w:vAlign w:val="center"/>
            <w:hideMark/>
          </w:tcPr>
          <w:p w14:paraId="75D4DE30" w14:textId="77777777" w:rsidR="00C65540" w:rsidRDefault="00C65540" w:rsidP="00627C8F">
            <w:pPr>
              <w:rPr>
                <w:sz w:val="18"/>
                <w:szCs w:val="18"/>
              </w:rPr>
            </w:pPr>
            <w:r>
              <w:rPr>
                <w:sz w:val="18"/>
                <w:szCs w:val="18"/>
              </w:rPr>
              <w:t>審査結果通知書</w:t>
            </w:r>
          </w:p>
          <w:p w14:paraId="025CD58C" w14:textId="77777777" w:rsidR="00C65540" w:rsidRDefault="00C65540" w:rsidP="00627C8F">
            <w:pPr>
              <w:rPr>
                <w:sz w:val="18"/>
                <w:szCs w:val="18"/>
              </w:rPr>
            </w:pPr>
            <w:r>
              <w:rPr>
                <w:sz w:val="18"/>
                <w:szCs w:val="18"/>
              </w:rPr>
              <w:t>発行後</w:t>
            </w:r>
          </w:p>
        </w:tc>
        <w:tc>
          <w:tcPr>
            <w:tcW w:w="2654" w:type="dxa"/>
            <w:vAlign w:val="center"/>
            <w:hideMark/>
          </w:tcPr>
          <w:p w14:paraId="3E7903F2" w14:textId="77777777" w:rsidR="00C65540" w:rsidRDefault="00C65540" w:rsidP="00627C8F">
            <w:pPr>
              <w:rPr>
                <w:sz w:val="18"/>
                <w:szCs w:val="18"/>
              </w:rPr>
            </w:pPr>
            <w:r>
              <w:rPr>
                <w:sz w:val="18"/>
                <w:szCs w:val="18"/>
              </w:rPr>
              <w:t>1</w:t>
            </w:r>
            <w:r>
              <w:rPr>
                <w:sz w:val="18"/>
                <w:szCs w:val="18"/>
              </w:rPr>
              <w:t>施設</w:t>
            </w:r>
            <w:r>
              <w:rPr>
                <w:rFonts w:hint="eastAsia"/>
                <w:sz w:val="18"/>
                <w:szCs w:val="18"/>
              </w:rPr>
              <w:t>目</w:t>
            </w:r>
            <w:r>
              <w:rPr>
                <w:sz w:val="18"/>
                <w:szCs w:val="18"/>
              </w:rPr>
              <w:t>含む</w:t>
            </w:r>
          </w:p>
        </w:tc>
      </w:tr>
      <w:tr w:rsidR="00C65540" w:rsidRPr="00C53928" w14:paraId="6DFB7D44" w14:textId="77777777" w:rsidTr="008561CC">
        <w:trPr>
          <w:trHeight w:val="526"/>
        </w:trPr>
        <w:tc>
          <w:tcPr>
            <w:tcW w:w="1800" w:type="dxa"/>
            <w:vMerge/>
            <w:vAlign w:val="center"/>
            <w:hideMark/>
          </w:tcPr>
          <w:p w14:paraId="688F4D04" w14:textId="77777777" w:rsidR="00C65540" w:rsidRDefault="00C65540" w:rsidP="00627C8F">
            <w:pPr>
              <w:rPr>
                <w:sz w:val="20"/>
                <w:szCs w:val="20"/>
              </w:rPr>
            </w:pPr>
          </w:p>
        </w:tc>
        <w:tc>
          <w:tcPr>
            <w:tcW w:w="1260" w:type="dxa"/>
            <w:vAlign w:val="center"/>
            <w:hideMark/>
          </w:tcPr>
          <w:p w14:paraId="5C8A91C1" w14:textId="77777777" w:rsidR="00C65540" w:rsidRDefault="00C65540" w:rsidP="00627C8F">
            <w:pPr>
              <w:rPr>
                <w:sz w:val="20"/>
                <w:szCs w:val="20"/>
              </w:rPr>
            </w:pPr>
            <w:r>
              <w:rPr>
                <w:sz w:val="20"/>
                <w:szCs w:val="20"/>
              </w:rPr>
              <w:t>施設管理費</w:t>
            </w:r>
          </w:p>
        </w:tc>
        <w:tc>
          <w:tcPr>
            <w:tcW w:w="1980" w:type="dxa"/>
            <w:vAlign w:val="center"/>
            <w:hideMark/>
          </w:tcPr>
          <w:p w14:paraId="4B068A41" w14:textId="77777777" w:rsidR="00C65540" w:rsidRDefault="00C65540" w:rsidP="00627C8F">
            <w:pPr>
              <w:rPr>
                <w:bCs/>
                <w:sz w:val="20"/>
                <w:szCs w:val="20"/>
              </w:rPr>
            </w:pPr>
            <w:r>
              <w:rPr>
                <w:rFonts w:hint="eastAsia"/>
                <w:bCs/>
                <w:sz w:val="20"/>
                <w:szCs w:val="20"/>
              </w:rPr>
              <w:t>71,500</w:t>
            </w:r>
            <w:r>
              <w:rPr>
                <w:bCs/>
                <w:sz w:val="20"/>
                <w:szCs w:val="20"/>
              </w:rPr>
              <w:t>円</w:t>
            </w:r>
          </w:p>
          <w:p w14:paraId="54F2C417"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65,000</w:t>
            </w:r>
            <w:r>
              <w:rPr>
                <w:rFonts w:hint="eastAsia"/>
                <w:sz w:val="20"/>
                <w:szCs w:val="20"/>
              </w:rPr>
              <w:t>円）</w:t>
            </w:r>
          </w:p>
        </w:tc>
        <w:tc>
          <w:tcPr>
            <w:tcW w:w="720" w:type="dxa"/>
            <w:vAlign w:val="center"/>
            <w:hideMark/>
          </w:tcPr>
          <w:p w14:paraId="00599674" w14:textId="77777777" w:rsidR="00C65540" w:rsidRDefault="00C65540" w:rsidP="00627C8F">
            <w:pPr>
              <w:rPr>
                <w:sz w:val="18"/>
                <w:szCs w:val="18"/>
              </w:rPr>
            </w:pPr>
            <w:r>
              <w:rPr>
                <w:sz w:val="18"/>
                <w:szCs w:val="18"/>
              </w:rPr>
              <w:t>施設</w:t>
            </w:r>
          </w:p>
        </w:tc>
        <w:tc>
          <w:tcPr>
            <w:tcW w:w="1611" w:type="dxa"/>
            <w:vAlign w:val="center"/>
            <w:hideMark/>
          </w:tcPr>
          <w:p w14:paraId="07ED896E" w14:textId="77777777" w:rsidR="00C65540" w:rsidRDefault="00C65540" w:rsidP="00627C8F">
            <w:pPr>
              <w:rPr>
                <w:sz w:val="18"/>
                <w:szCs w:val="18"/>
              </w:rPr>
            </w:pPr>
            <w:r>
              <w:rPr>
                <w:sz w:val="18"/>
                <w:szCs w:val="18"/>
              </w:rPr>
              <w:t>審査結果通知書</w:t>
            </w:r>
          </w:p>
          <w:p w14:paraId="3EBDF7A9" w14:textId="77777777" w:rsidR="00C65540" w:rsidRDefault="00C65540" w:rsidP="00627C8F">
            <w:pPr>
              <w:rPr>
                <w:sz w:val="18"/>
                <w:szCs w:val="18"/>
              </w:rPr>
            </w:pPr>
            <w:r>
              <w:rPr>
                <w:sz w:val="18"/>
                <w:szCs w:val="18"/>
              </w:rPr>
              <w:t>発行後</w:t>
            </w:r>
          </w:p>
        </w:tc>
        <w:tc>
          <w:tcPr>
            <w:tcW w:w="2654" w:type="dxa"/>
            <w:vAlign w:val="center"/>
            <w:hideMark/>
          </w:tcPr>
          <w:p w14:paraId="18D2E72E" w14:textId="77777777" w:rsidR="00C65540" w:rsidRDefault="00C65540" w:rsidP="00627C8F">
            <w:pPr>
              <w:rPr>
                <w:sz w:val="18"/>
                <w:szCs w:val="18"/>
              </w:rPr>
            </w:pPr>
            <w:r>
              <w:rPr>
                <w:rFonts w:hint="eastAsia"/>
                <w:sz w:val="18"/>
                <w:szCs w:val="18"/>
              </w:rPr>
              <w:t>審査時期に関わらず</w:t>
            </w:r>
            <w:r>
              <w:rPr>
                <w:rFonts w:hint="eastAsia"/>
                <w:sz w:val="18"/>
                <w:szCs w:val="18"/>
              </w:rPr>
              <w:t>2</w:t>
            </w:r>
            <w:r>
              <w:rPr>
                <w:rFonts w:hint="eastAsia"/>
                <w:sz w:val="18"/>
                <w:szCs w:val="18"/>
              </w:rPr>
              <w:t>施設目以降審査時に適用</w:t>
            </w:r>
          </w:p>
        </w:tc>
      </w:tr>
      <w:tr w:rsidR="00C65540" w:rsidRPr="00C53928" w14:paraId="291D767B" w14:textId="77777777" w:rsidTr="008561CC">
        <w:trPr>
          <w:trHeight w:val="535"/>
        </w:trPr>
        <w:tc>
          <w:tcPr>
            <w:tcW w:w="1800" w:type="dxa"/>
            <w:vMerge w:val="restart"/>
            <w:vAlign w:val="center"/>
            <w:hideMark/>
          </w:tcPr>
          <w:p w14:paraId="64018453" w14:textId="77777777" w:rsidR="00C65540" w:rsidRDefault="00C65540" w:rsidP="00627C8F">
            <w:pPr>
              <w:rPr>
                <w:sz w:val="20"/>
                <w:szCs w:val="20"/>
              </w:rPr>
            </w:pPr>
            <w:r>
              <w:rPr>
                <w:sz w:val="20"/>
                <w:szCs w:val="20"/>
              </w:rPr>
              <w:t>継続審査費用</w:t>
            </w:r>
          </w:p>
        </w:tc>
        <w:tc>
          <w:tcPr>
            <w:tcW w:w="1260" w:type="dxa"/>
            <w:vAlign w:val="center"/>
            <w:hideMark/>
          </w:tcPr>
          <w:p w14:paraId="293E5047" w14:textId="77777777" w:rsidR="00C65540" w:rsidRDefault="00C65540" w:rsidP="00627C8F">
            <w:pPr>
              <w:rPr>
                <w:sz w:val="20"/>
                <w:szCs w:val="20"/>
              </w:rPr>
            </w:pPr>
            <w:r>
              <w:rPr>
                <w:sz w:val="20"/>
                <w:szCs w:val="20"/>
              </w:rPr>
              <w:t>基本料</w:t>
            </w:r>
          </w:p>
        </w:tc>
        <w:tc>
          <w:tcPr>
            <w:tcW w:w="1980" w:type="dxa"/>
            <w:vAlign w:val="center"/>
            <w:hideMark/>
          </w:tcPr>
          <w:p w14:paraId="569A6B64" w14:textId="77777777" w:rsidR="00C65540" w:rsidRDefault="00C65540" w:rsidP="00627C8F">
            <w:pPr>
              <w:rPr>
                <w:bCs/>
                <w:sz w:val="20"/>
                <w:szCs w:val="20"/>
              </w:rPr>
            </w:pPr>
            <w:r>
              <w:rPr>
                <w:rFonts w:hint="eastAsia"/>
                <w:bCs/>
                <w:sz w:val="20"/>
                <w:szCs w:val="20"/>
              </w:rPr>
              <w:t>110,000</w:t>
            </w:r>
            <w:r>
              <w:rPr>
                <w:bCs/>
                <w:sz w:val="20"/>
                <w:szCs w:val="20"/>
              </w:rPr>
              <w:t>円</w:t>
            </w:r>
          </w:p>
          <w:p w14:paraId="7D16AC9F"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100,000</w:t>
            </w:r>
            <w:r>
              <w:rPr>
                <w:rFonts w:hint="eastAsia"/>
                <w:sz w:val="20"/>
                <w:szCs w:val="20"/>
              </w:rPr>
              <w:t>円）</w:t>
            </w:r>
          </w:p>
        </w:tc>
        <w:tc>
          <w:tcPr>
            <w:tcW w:w="720" w:type="dxa"/>
            <w:vAlign w:val="center"/>
            <w:hideMark/>
          </w:tcPr>
          <w:p w14:paraId="69E95309" w14:textId="77777777" w:rsidR="00C65540" w:rsidRDefault="00C65540" w:rsidP="00627C8F">
            <w:pPr>
              <w:rPr>
                <w:sz w:val="18"/>
                <w:szCs w:val="18"/>
              </w:rPr>
            </w:pPr>
            <w:r>
              <w:rPr>
                <w:sz w:val="18"/>
                <w:szCs w:val="18"/>
              </w:rPr>
              <w:t>開催</w:t>
            </w:r>
          </w:p>
        </w:tc>
        <w:tc>
          <w:tcPr>
            <w:tcW w:w="1611" w:type="dxa"/>
            <w:vAlign w:val="center"/>
            <w:hideMark/>
          </w:tcPr>
          <w:p w14:paraId="3723631A" w14:textId="77777777" w:rsidR="00C65540" w:rsidRDefault="00C65540" w:rsidP="00627C8F">
            <w:pPr>
              <w:rPr>
                <w:sz w:val="18"/>
                <w:szCs w:val="18"/>
              </w:rPr>
            </w:pPr>
            <w:r>
              <w:rPr>
                <w:sz w:val="18"/>
                <w:szCs w:val="18"/>
              </w:rPr>
              <w:t>審査結果通知書</w:t>
            </w:r>
          </w:p>
          <w:p w14:paraId="639DA653" w14:textId="77777777" w:rsidR="00C65540" w:rsidRDefault="00C65540" w:rsidP="00627C8F">
            <w:pPr>
              <w:rPr>
                <w:sz w:val="18"/>
                <w:szCs w:val="18"/>
              </w:rPr>
            </w:pPr>
            <w:r>
              <w:rPr>
                <w:sz w:val="18"/>
                <w:szCs w:val="18"/>
              </w:rPr>
              <w:t>発行後</w:t>
            </w:r>
          </w:p>
        </w:tc>
        <w:tc>
          <w:tcPr>
            <w:tcW w:w="2654" w:type="dxa"/>
            <w:vAlign w:val="center"/>
            <w:hideMark/>
          </w:tcPr>
          <w:p w14:paraId="32029BBD" w14:textId="77777777" w:rsidR="00C65540" w:rsidRDefault="00C65540" w:rsidP="00627C8F">
            <w:pPr>
              <w:rPr>
                <w:sz w:val="18"/>
                <w:szCs w:val="18"/>
              </w:rPr>
            </w:pPr>
            <w:r>
              <w:rPr>
                <w:sz w:val="18"/>
                <w:szCs w:val="18"/>
              </w:rPr>
              <w:t>1</w:t>
            </w:r>
            <w:r>
              <w:rPr>
                <w:sz w:val="18"/>
                <w:szCs w:val="18"/>
              </w:rPr>
              <w:t>施設</w:t>
            </w:r>
            <w:r>
              <w:rPr>
                <w:rFonts w:hint="eastAsia"/>
                <w:sz w:val="18"/>
                <w:szCs w:val="18"/>
              </w:rPr>
              <w:t>目</w:t>
            </w:r>
            <w:r>
              <w:rPr>
                <w:sz w:val="18"/>
                <w:szCs w:val="18"/>
              </w:rPr>
              <w:t>含む</w:t>
            </w:r>
          </w:p>
        </w:tc>
      </w:tr>
      <w:tr w:rsidR="00C65540" w:rsidRPr="00C53928" w14:paraId="0D421AD6" w14:textId="77777777" w:rsidTr="008561CC">
        <w:trPr>
          <w:trHeight w:val="530"/>
        </w:trPr>
        <w:tc>
          <w:tcPr>
            <w:tcW w:w="1800" w:type="dxa"/>
            <w:vMerge/>
            <w:vAlign w:val="center"/>
            <w:hideMark/>
          </w:tcPr>
          <w:p w14:paraId="6A5717D6" w14:textId="77777777" w:rsidR="00C65540" w:rsidRDefault="00C65540" w:rsidP="00627C8F">
            <w:pPr>
              <w:rPr>
                <w:sz w:val="20"/>
                <w:szCs w:val="20"/>
              </w:rPr>
            </w:pPr>
          </w:p>
        </w:tc>
        <w:tc>
          <w:tcPr>
            <w:tcW w:w="1260" w:type="dxa"/>
            <w:vAlign w:val="center"/>
            <w:hideMark/>
          </w:tcPr>
          <w:p w14:paraId="2A3A4DB3" w14:textId="77777777" w:rsidR="00C65540" w:rsidRDefault="00C65540" w:rsidP="00627C8F">
            <w:pPr>
              <w:rPr>
                <w:sz w:val="20"/>
                <w:szCs w:val="20"/>
              </w:rPr>
            </w:pPr>
            <w:r>
              <w:rPr>
                <w:sz w:val="20"/>
                <w:szCs w:val="20"/>
              </w:rPr>
              <w:t>施設管理費</w:t>
            </w:r>
          </w:p>
        </w:tc>
        <w:tc>
          <w:tcPr>
            <w:tcW w:w="1980" w:type="dxa"/>
            <w:vAlign w:val="center"/>
            <w:hideMark/>
          </w:tcPr>
          <w:p w14:paraId="19C3A784" w14:textId="77777777" w:rsidR="00C65540" w:rsidRDefault="00C65540" w:rsidP="00627C8F">
            <w:pPr>
              <w:rPr>
                <w:bCs/>
                <w:sz w:val="20"/>
                <w:szCs w:val="20"/>
              </w:rPr>
            </w:pPr>
            <w:r>
              <w:rPr>
                <w:rFonts w:hint="eastAsia"/>
                <w:bCs/>
                <w:sz w:val="20"/>
                <w:szCs w:val="20"/>
              </w:rPr>
              <w:t>14,300</w:t>
            </w:r>
            <w:r>
              <w:rPr>
                <w:bCs/>
                <w:sz w:val="20"/>
                <w:szCs w:val="20"/>
              </w:rPr>
              <w:t>円</w:t>
            </w:r>
          </w:p>
          <w:p w14:paraId="01FE447B"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13,000</w:t>
            </w:r>
            <w:r>
              <w:rPr>
                <w:rFonts w:hint="eastAsia"/>
                <w:sz w:val="20"/>
                <w:szCs w:val="20"/>
              </w:rPr>
              <w:t>円）</w:t>
            </w:r>
          </w:p>
        </w:tc>
        <w:tc>
          <w:tcPr>
            <w:tcW w:w="720" w:type="dxa"/>
            <w:vAlign w:val="center"/>
            <w:hideMark/>
          </w:tcPr>
          <w:p w14:paraId="1295C7C7" w14:textId="77777777" w:rsidR="00C65540" w:rsidRDefault="00C65540" w:rsidP="00627C8F">
            <w:pPr>
              <w:rPr>
                <w:sz w:val="18"/>
                <w:szCs w:val="18"/>
              </w:rPr>
            </w:pPr>
            <w:r>
              <w:rPr>
                <w:sz w:val="18"/>
                <w:szCs w:val="18"/>
              </w:rPr>
              <w:t>施設</w:t>
            </w:r>
          </w:p>
        </w:tc>
        <w:tc>
          <w:tcPr>
            <w:tcW w:w="1611" w:type="dxa"/>
            <w:vAlign w:val="center"/>
            <w:hideMark/>
          </w:tcPr>
          <w:p w14:paraId="171DCD67" w14:textId="77777777" w:rsidR="00C65540" w:rsidRDefault="00C65540" w:rsidP="00627C8F">
            <w:pPr>
              <w:rPr>
                <w:sz w:val="18"/>
                <w:szCs w:val="18"/>
              </w:rPr>
            </w:pPr>
            <w:r>
              <w:rPr>
                <w:sz w:val="18"/>
                <w:szCs w:val="18"/>
              </w:rPr>
              <w:t>審査結果通知書</w:t>
            </w:r>
          </w:p>
          <w:p w14:paraId="6D5DA40F" w14:textId="77777777" w:rsidR="00C65540" w:rsidRDefault="00C65540" w:rsidP="00627C8F">
            <w:pPr>
              <w:rPr>
                <w:sz w:val="18"/>
                <w:szCs w:val="18"/>
              </w:rPr>
            </w:pPr>
            <w:r>
              <w:rPr>
                <w:sz w:val="18"/>
                <w:szCs w:val="18"/>
              </w:rPr>
              <w:t>発行後</w:t>
            </w:r>
          </w:p>
        </w:tc>
        <w:tc>
          <w:tcPr>
            <w:tcW w:w="2654" w:type="dxa"/>
            <w:vAlign w:val="center"/>
            <w:hideMark/>
          </w:tcPr>
          <w:p w14:paraId="3C6BC3C4" w14:textId="77777777" w:rsidR="00C65540" w:rsidRDefault="00C65540" w:rsidP="00627C8F">
            <w:pPr>
              <w:rPr>
                <w:sz w:val="18"/>
                <w:szCs w:val="18"/>
              </w:rPr>
            </w:pPr>
            <w:r>
              <w:rPr>
                <w:rFonts w:hint="eastAsia"/>
                <w:sz w:val="18"/>
                <w:szCs w:val="18"/>
              </w:rPr>
              <w:t>同一審査開催時の</w:t>
            </w:r>
            <w:r>
              <w:rPr>
                <w:rFonts w:hint="eastAsia"/>
                <w:sz w:val="18"/>
                <w:szCs w:val="18"/>
              </w:rPr>
              <w:t>2</w:t>
            </w:r>
            <w:r>
              <w:rPr>
                <w:rFonts w:hint="eastAsia"/>
                <w:sz w:val="18"/>
                <w:szCs w:val="18"/>
              </w:rPr>
              <w:t>施設目以降審査時に適用</w:t>
            </w:r>
          </w:p>
        </w:tc>
      </w:tr>
      <w:tr w:rsidR="00C65540" w:rsidRPr="00C53928" w14:paraId="7260613B" w14:textId="77777777" w:rsidTr="008561CC">
        <w:tc>
          <w:tcPr>
            <w:tcW w:w="1800" w:type="dxa"/>
            <w:vMerge w:val="restart"/>
            <w:vAlign w:val="center"/>
            <w:hideMark/>
          </w:tcPr>
          <w:p w14:paraId="3C0C350C" w14:textId="77777777" w:rsidR="00C65540" w:rsidRDefault="00C65540" w:rsidP="00627C8F">
            <w:pPr>
              <w:rPr>
                <w:sz w:val="20"/>
                <w:szCs w:val="20"/>
              </w:rPr>
            </w:pPr>
            <w:r>
              <w:rPr>
                <w:sz w:val="20"/>
                <w:szCs w:val="20"/>
              </w:rPr>
              <w:t>迅速審査費用</w:t>
            </w:r>
          </w:p>
          <w:p w14:paraId="3B5BD4C4" w14:textId="77777777" w:rsidR="00C65540" w:rsidRDefault="00C65540" w:rsidP="00627C8F">
            <w:pPr>
              <w:rPr>
                <w:sz w:val="20"/>
                <w:szCs w:val="20"/>
              </w:rPr>
            </w:pPr>
          </w:p>
        </w:tc>
        <w:tc>
          <w:tcPr>
            <w:tcW w:w="1260" w:type="dxa"/>
            <w:vAlign w:val="center"/>
            <w:hideMark/>
          </w:tcPr>
          <w:p w14:paraId="4CFE4103" w14:textId="77777777" w:rsidR="00C65540" w:rsidRDefault="00C65540" w:rsidP="00627C8F">
            <w:pPr>
              <w:rPr>
                <w:sz w:val="20"/>
                <w:szCs w:val="20"/>
              </w:rPr>
            </w:pPr>
            <w:r>
              <w:rPr>
                <w:sz w:val="20"/>
                <w:szCs w:val="20"/>
              </w:rPr>
              <w:t>基本料</w:t>
            </w:r>
          </w:p>
        </w:tc>
        <w:tc>
          <w:tcPr>
            <w:tcW w:w="1980" w:type="dxa"/>
            <w:vAlign w:val="center"/>
            <w:hideMark/>
          </w:tcPr>
          <w:p w14:paraId="5110F9D0" w14:textId="77777777" w:rsidR="00C65540" w:rsidRDefault="00C65540" w:rsidP="00627C8F">
            <w:pPr>
              <w:rPr>
                <w:bCs/>
                <w:sz w:val="20"/>
                <w:szCs w:val="20"/>
              </w:rPr>
            </w:pPr>
            <w:r>
              <w:rPr>
                <w:rFonts w:hint="eastAsia"/>
                <w:bCs/>
                <w:sz w:val="20"/>
                <w:szCs w:val="20"/>
              </w:rPr>
              <w:t>71,500</w:t>
            </w:r>
            <w:r>
              <w:rPr>
                <w:bCs/>
                <w:sz w:val="20"/>
                <w:szCs w:val="20"/>
              </w:rPr>
              <w:t>円</w:t>
            </w:r>
          </w:p>
          <w:p w14:paraId="134C85B8"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65,000</w:t>
            </w:r>
            <w:r>
              <w:rPr>
                <w:rFonts w:hint="eastAsia"/>
                <w:sz w:val="20"/>
                <w:szCs w:val="20"/>
              </w:rPr>
              <w:t>円）</w:t>
            </w:r>
          </w:p>
        </w:tc>
        <w:tc>
          <w:tcPr>
            <w:tcW w:w="720" w:type="dxa"/>
            <w:vAlign w:val="center"/>
            <w:hideMark/>
          </w:tcPr>
          <w:p w14:paraId="79B29F8F" w14:textId="77777777" w:rsidR="00C65540" w:rsidRDefault="00C65540" w:rsidP="00627C8F">
            <w:pPr>
              <w:rPr>
                <w:sz w:val="18"/>
                <w:szCs w:val="18"/>
              </w:rPr>
            </w:pPr>
            <w:r>
              <w:rPr>
                <w:sz w:val="18"/>
                <w:szCs w:val="18"/>
              </w:rPr>
              <w:t>開催</w:t>
            </w:r>
          </w:p>
        </w:tc>
        <w:tc>
          <w:tcPr>
            <w:tcW w:w="1611" w:type="dxa"/>
            <w:vAlign w:val="center"/>
            <w:hideMark/>
          </w:tcPr>
          <w:p w14:paraId="54A0283C" w14:textId="77777777" w:rsidR="00C65540" w:rsidRDefault="00C65540" w:rsidP="00627C8F">
            <w:pPr>
              <w:rPr>
                <w:sz w:val="18"/>
                <w:szCs w:val="18"/>
              </w:rPr>
            </w:pPr>
            <w:r>
              <w:rPr>
                <w:sz w:val="18"/>
                <w:szCs w:val="18"/>
              </w:rPr>
              <w:t>審査結果通知書</w:t>
            </w:r>
          </w:p>
          <w:p w14:paraId="1F34663B" w14:textId="77777777" w:rsidR="00C65540" w:rsidRDefault="00C65540" w:rsidP="00627C8F">
            <w:pPr>
              <w:rPr>
                <w:sz w:val="18"/>
                <w:szCs w:val="18"/>
              </w:rPr>
            </w:pPr>
            <w:r>
              <w:rPr>
                <w:sz w:val="18"/>
                <w:szCs w:val="18"/>
              </w:rPr>
              <w:t>発行後</w:t>
            </w:r>
          </w:p>
        </w:tc>
        <w:tc>
          <w:tcPr>
            <w:tcW w:w="2654" w:type="dxa"/>
            <w:vAlign w:val="center"/>
            <w:hideMark/>
          </w:tcPr>
          <w:p w14:paraId="3842B682" w14:textId="77777777" w:rsidR="00C65540" w:rsidRDefault="00C65540" w:rsidP="00627C8F">
            <w:pPr>
              <w:rPr>
                <w:sz w:val="18"/>
                <w:szCs w:val="18"/>
              </w:rPr>
            </w:pPr>
            <w:r>
              <w:rPr>
                <w:sz w:val="18"/>
                <w:szCs w:val="18"/>
              </w:rPr>
              <w:t>1</w:t>
            </w:r>
            <w:r>
              <w:rPr>
                <w:sz w:val="18"/>
                <w:szCs w:val="18"/>
              </w:rPr>
              <w:t>施設</w:t>
            </w:r>
            <w:r>
              <w:rPr>
                <w:rFonts w:hint="eastAsia"/>
                <w:sz w:val="18"/>
                <w:szCs w:val="18"/>
              </w:rPr>
              <w:t>目</w:t>
            </w:r>
            <w:r>
              <w:rPr>
                <w:sz w:val="18"/>
                <w:szCs w:val="18"/>
              </w:rPr>
              <w:t>含む</w:t>
            </w:r>
          </w:p>
        </w:tc>
      </w:tr>
      <w:tr w:rsidR="00C65540" w:rsidRPr="00C53928" w14:paraId="714360A2" w14:textId="77777777" w:rsidTr="008561CC">
        <w:trPr>
          <w:trHeight w:val="545"/>
        </w:trPr>
        <w:tc>
          <w:tcPr>
            <w:tcW w:w="1800" w:type="dxa"/>
            <w:vMerge/>
            <w:vAlign w:val="center"/>
            <w:hideMark/>
          </w:tcPr>
          <w:p w14:paraId="767F03A0" w14:textId="77777777" w:rsidR="00C65540" w:rsidRDefault="00C65540" w:rsidP="00627C8F">
            <w:pPr>
              <w:rPr>
                <w:sz w:val="20"/>
                <w:szCs w:val="20"/>
              </w:rPr>
            </w:pPr>
          </w:p>
        </w:tc>
        <w:tc>
          <w:tcPr>
            <w:tcW w:w="1260" w:type="dxa"/>
            <w:vAlign w:val="center"/>
            <w:hideMark/>
          </w:tcPr>
          <w:p w14:paraId="01BB003F" w14:textId="77777777" w:rsidR="00C65540" w:rsidRDefault="00C65540" w:rsidP="00627C8F">
            <w:pPr>
              <w:rPr>
                <w:sz w:val="20"/>
                <w:szCs w:val="20"/>
              </w:rPr>
            </w:pPr>
            <w:r>
              <w:rPr>
                <w:sz w:val="20"/>
                <w:szCs w:val="20"/>
              </w:rPr>
              <w:t>施設管理費</w:t>
            </w:r>
          </w:p>
        </w:tc>
        <w:tc>
          <w:tcPr>
            <w:tcW w:w="1980" w:type="dxa"/>
            <w:vAlign w:val="center"/>
            <w:hideMark/>
          </w:tcPr>
          <w:p w14:paraId="7E0532BF" w14:textId="77777777" w:rsidR="00C65540" w:rsidRDefault="00C65540" w:rsidP="00627C8F">
            <w:pPr>
              <w:rPr>
                <w:bCs/>
                <w:sz w:val="20"/>
                <w:szCs w:val="20"/>
              </w:rPr>
            </w:pPr>
            <w:r>
              <w:rPr>
                <w:rFonts w:hint="eastAsia"/>
                <w:bCs/>
                <w:sz w:val="20"/>
                <w:szCs w:val="20"/>
              </w:rPr>
              <w:t>14,300</w:t>
            </w:r>
            <w:r>
              <w:rPr>
                <w:bCs/>
                <w:sz w:val="20"/>
                <w:szCs w:val="20"/>
              </w:rPr>
              <w:t>円</w:t>
            </w:r>
          </w:p>
          <w:p w14:paraId="2878BCA1"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13,000</w:t>
            </w:r>
            <w:r>
              <w:rPr>
                <w:rFonts w:hint="eastAsia"/>
                <w:sz w:val="20"/>
                <w:szCs w:val="20"/>
              </w:rPr>
              <w:t>円）</w:t>
            </w:r>
          </w:p>
        </w:tc>
        <w:tc>
          <w:tcPr>
            <w:tcW w:w="720" w:type="dxa"/>
            <w:vAlign w:val="center"/>
            <w:hideMark/>
          </w:tcPr>
          <w:p w14:paraId="3AE944FB" w14:textId="77777777" w:rsidR="00C65540" w:rsidRDefault="00C65540" w:rsidP="00627C8F">
            <w:pPr>
              <w:rPr>
                <w:sz w:val="18"/>
                <w:szCs w:val="18"/>
              </w:rPr>
            </w:pPr>
            <w:r>
              <w:rPr>
                <w:sz w:val="18"/>
                <w:szCs w:val="18"/>
              </w:rPr>
              <w:t>施設</w:t>
            </w:r>
          </w:p>
        </w:tc>
        <w:tc>
          <w:tcPr>
            <w:tcW w:w="1611" w:type="dxa"/>
            <w:vAlign w:val="center"/>
            <w:hideMark/>
          </w:tcPr>
          <w:p w14:paraId="22081884" w14:textId="77777777" w:rsidR="00C65540" w:rsidRDefault="00C65540" w:rsidP="00627C8F">
            <w:pPr>
              <w:rPr>
                <w:sz w:val="18"/>
                <w:szCs w:val="18"/>
              </w:rPr>
            </w:pPr>
            <w:r>
              <w:rPr>
                <w:sz w:val="18"/>
                <w:szCs w:val="18"/>
              </w:rPr>
              <w:t>審査結果通知書</w:t>
            </w:r>
          </w:p>
          <w:p w14:paraId="2BA156CC" w14:textId="77777777" w:rsidR="00C65540" w:rsidRDefault="00C65540" w:rsidP="00627C8F">
            <w:pPr>
              <w:rPr>
                <w:sz w:val="18"/>
                <w:szCs w:val="18"/>
              </w:rPr>
            </w:pPr>
            <w:r>
              <w:rPr>
                <w:sz w:val="18"/>
                <w:szCs w:val="18"/>
              </w:rPr>
              <w:t>発行後</w:t>
            </w:r>
          </w:p>
        </w:tc>
        <w:tc>
          <w:tcPr>
            <w:tcW w:w="2654" w:type="dxa"/>
            <w:vAlign w:val="center"/>
            <w:hideMark/>
          </w:tcPr>
          <w:p w14:paraId="678B9797" w14:textId="77777777" w:rsidR="00C65540" w:rsidRDefault="00C65540" w:rsidP="00627C8F">
            <w:pPr>
              <w:rPr>
                <w:sz w:val="18"/>
                <w:szCs w:val="18"/>
              </w:rPr>
            </w:pPr>
            <w:r>
              <w:rPr>
                <w:rFonts w:hint="eastAsia"/>
                <w:sz w:val="18"/>
                <w:szCs w:val="18"/>
              </w:rPr>
              <w:t>同一審査開催時の</w:t>
            </w:r>
            <w:r>
              <w:rPr>
                <w:rFonts w:hint="eastAsia"/>
                <w:sz w:val="18"/>
                <w:szCs w:val="18"/>
              </w:rPr>
              <w:t>2</w:t>
            </w:r>
            <w:r>
              <w:rPr>
                <w:rFonts w:hint="eastAsia"/>
                <w:sz w:val="18"/>
                <w:szCs w:val="18"/>
              </w:rPr>
              <w:t>施設目以降審査時に適用</w:t>
            </w:r>
          </w:p>
        </w:tc>
      </w:tr>
      <w:tr w:rsidR="00C65540" w:rsidRPr="00C53928" w14:paraId="75FFE449" w14:textId="77777777" w:rsidTr="008561CC">
        <w:tc>
          <w:tcPr>
            <w:tcW w:w="1800" w:type="dxa"/>
            <w:vAlign w:val="center"/>
            <w:hideMark/>
          </w:tcPr>
          <w:p w14:paraId="40DF0C74" w14:textId="77777777" w:rsidR="00C65540" w:rsidRDefault="00C65540" w:rsidP="00627C8F">
            <w:pPr>
              <w:rPr>
                <w:sz w:val="20"/>
                <w:szCs w:val="20"/>
              </w:rPr>
            </w:pPr>
            <w:r>
              <w:rPr>
                <w:sz w:val="20"/>
                <w:szCs w:val="20"/>
              </w:rPr>
              <w:t>UAP</w:t>
            </w:r>
            <w:r>
              <w:rPr>
                <w:rFonts w:hint="eastAsia"/>
                <w:sz w:val="20"/>
                <w:szCs w:val="20"/>
              </w:rPr>
              <w:t>*</w:t>
            </w:r>
            <w:r>
              <w:rPr>
                <w:rFonts w:hint="eastAsia"/>
                <w:sz w:val="20"/>
                <w:szCs w:val="20"/>
              </w:rPr>
              <w:t>対応</w:t>
            </w:r>
            <w:r>
              <w:rPr>
                <w:sz w:val="20"/>
                <w:szCs w:val="20"/>
              </w:rPr>
              <w:t>費用</w:t>
            </w:r>
          </w:p>
        </w:tc>
        <w:tc>
          <w:tcPr>
            <w:tcW w:w="1260" w:type="dxa"/>
            <w:vAlign w:val="center"/>
            <w:hideMark/>
          </w:tcPr>
          <w:p w14:paraId="47EDA3AB" w14:textId="77777777" w:rsidR="00C65540" w:rsidRDefault="00C65540" w:rsidP="00627C8F">
            <w:pPr>
              <w:rPr>
                <w:sz w:val="20"/>
                <w:szCs w:val="20"/>
              </w:rPr>
            </w:pPr>
            <w:r>
              <w:rPr>
                <w:sz w:val="20"/>
                <w:szCs w:val="20"/>
              </w:rPr>
              <w:t>基本料</w:t>
            </w:r>
          </w:p>
        </w:tc>
        <w:tc>
          <w:tcPr>
            <w:tcW w:w="1980" w:type="dxa"/>
            <w:vAlign w:val="center"/>
            <w:hideMark/>
          </w:tcPr>
          <w:p w14:paraId="02ACB5AF" w14:textId="77777777" w:rsidR="00C65540" w:rsidRDefault="00C65540" w:rsidP="00627C8F">
            <w:pPr>
              <w:rPr>
                <w:bCs/>
                <w:sz w:val="20"/>
                <w:szCs w:val="20"/>
              </w:rPr>
            </w:pPr>
            <w:r>
              <w:rPr>
                <w:rFonts w:hint="eastAsia"/>
                <w:bCs/>
                <w:sz w:val="20"/>
                <w:szCs w:val="20"/>
              </w:rPr>
              <w:t>14,300</w:t>
            </w:r>
            <w:r>
              <w:rPr>
                <w:bCs/>
                <w:sz w:val="20"/>
                <w:szCs w:val="20"/>
              </w:rPr>
              <w:t>円</w:t>
            </w:r>
          </w:p>
          <w:p w14:paraId="36C2B6E4" w14:textId="77777777" w:rsidR="00C65540" w:rsidRDefault="00C65540" w:rsidP="00627C8F">
            <w:pPr>
              <w:rPr>
                <w:sz w:val="20"/>
                <w:szCs w:val="20"/>
              </w:rPr>
            </w:pPr>
            <w:r>
              <w:rPr>
                <w:rFonts w:hint="eastAsia"/>
                <w:sz w:val="20"/>
                <w:szCs w:val="20"/>
              </w:rPr>
              <w:t>(</w:t>
            </w:r>
            <w:r>
              <w:rPr>
                <w:rFonts w:hint="eastAsia"/>
                <w:sz w:val="20"/>
                <w:szCs w:val="20"/>
              </w:rPr>
              <w:t>税抜</w:t>
            </w:r>
            <w:r>
              <w:rPr>
                <w:rFonts w:hint="eastAsia"/>
                <w:sz w:val="20"/>
                <w:szCs w:val="20"/>
              </w:rPr>
              <w:t>13,000</w:t>
            </w:r>
            <w:r>
              <w:rPr>
                <w:rFonts w:hint="eastAsia"/>
                <w:sz w:val="20"/>
                <w:szCs w:val="20"/>
              </w:rPr>
              <w:t>円）</w:t>
            </w:r>
          </w:p>
        </w:tc>
        <w:tc>
          <w:tcPr>
            <w:tcW w:w="720" w:type="dxa"/>
            <w:vAlign w:val="center"/>
            <w:hideMark/>
          </w:tcPr>
          <w:p w14:paraId="66EF2B22" w14:textId="77777777" w:rsidR="00C65540" w:rsidRDefault="00C65540" w:rsidP="00627C8F">
            <w:pPr>
              <w:rPr>
                <w:sz w:val="18"/>
                <w:szCs w:val="18"/>
              </w:rPr>
            </w:pPr>
            <w:r>
              <w:rPr>
                <w:sz w:val="18"/>
                <w:szCs w:val="18"/>
              </w:rPr>
              <w:t>開催</w:t>
            </w:r>
          </w:p>
        </w:tc>
        <w:tc>
          <w:tcPr>
            <w:tcW w:w="1611" w:type="dxa"/>
            <w:vAlign w:val="center"/>
            <w:hideMark/>
          </w:tcPr>
          <w:p w14:paraId="0056B430" w14:textId="77777777" w:rsidR="00C65540" w:rsidRDefault="00C65540" w:rsidP="00627C8F">
            <w:pPr>
              <w:rPr>
                <w:sz w:val="18"/>
                <w:szCs w:val="18"/>
              </w:rPr>
            </w:pPr>
            <w:r>
              <w:rPr>
                <w:sz w:val="18"/>
                <w:szCs w:val="18"/>
              </w:rPr>
              <w:t>IRB</w:t>
            </w:r>
            <w:r>
              <w:rPr>
                <w:rFonts w:hint="eastAsia"/>
                <w:sz w:val="18"/>
                <w:szCs w:val="18"/>
              </w:rPr>
              <w:t>開催</w:t>
            </w:r>
            <w:r>
              <w:rPr>
                <w:sz w:val="18"/>
                <w:szCs w:val="18"/>
              </w:rPr>
              <w:t>後</w:t>
            </w:r>
          </w:p>
        </w:tc>
        <w:tc>
          <w:tcPr>
            <w:tcW w:w="2654" w:type="dxa"/>
            <w:vAlign w:val="center"/>
            <w:hideMark/>
          </w:tcPr>
          <w:p w14:paraId="194B3A15" w14:textId="77777777" w:rsidR="00C65540" w:rsidRDefault="00C65540" w:rsidP="00627C8F">
            <w:pPr>
              <w:rPr>
                <w:sz w:val="18"/>
                <w:szCs w:val="18"/>
              </w:rPr>
            </w:pPr>
            <w:r>
              <w:rPr>
                <w:rFonts w:hint="eastAsia"/>
                <w:sz w:val="18"/>
                <w:szCs w:val="18"/>
              </w:rPr>
              <w:t>同一審査開催時の複数</w:t>
            </w:r>
            <w:r>
              <w:rPr>
                <w:rFonts w:hint="eastAsia"/>
                <w:sz w:val="18"/>
                <w:szCs w:val="18"/>
              </w:rPr>
              <w:t>UAP</w:t>
            </w:r>
            <w:r>
              <w:rPr>
                <w:rFonts w:hint="eastAsia"/>
                <w:sz w:val="18"/>
                <w:szCs w:val="18"/>
              </w:rPr>
              <w:t>報告の場合も一律</w:t>
            </w:r>
          </w:p>
        </w:tc>
      </w:tr>
    </w:tbl>
    <w:p w14:paraId="61835B96" w14:textId="3459BBE1" w:rsidR="00C65540" w:rsidRDefault="00C65540" w:rsidP="00627C8F">
      <w:pPr>
        <w:rPr>
          <w:rFonts w:ascii="ＭＳ 明朝" w:hAnsi="ＭＳ 明朝"/>
          <w:szCs w:val="21"/>
        </w:rPr>
      </w:pPr>
      <w:r>
        <w:rPr>
          <w:rFonts w:ascii="ＭＳ 明朝" w:hAnsi="ＭＳ 明朝" w:hint="eastAsia"/>
          <w:szCs w:val="21"/>
        </w:rPr>
        <w:t>（注釈）</w:t>
      </w:r>
    </w:p>
    <w:p w14:paraId="74E5B69D" w14:textId="4F0618E8" w:rsidR="00C65540" w:rsidRPr="006009B3" w:rsidRDefault="00C65540" w:rsidP="00F53F2A">
      <w:pPr>
        <w:numPr>
          <w:ilvl w:val="0"/>
          <w:numId w:val="4"/>
        </w:numPr>
        <w:rPr>
          <w:rFonts w:ascii="ＭＳ 明朝" w:hAnsi="ＭＳ 明朝"/>
          <w:szCs w:val="21"/>
        </w:rPr>
      </w:pPr>
      <w:r w:rsidRPr="006009B3">
        <w:rPr>
          <w:rFonts w:ascii="ＭＳ 明朝" w:hAnsi="ＭＳ 明朝" w:hint="eastAsia"/>
          <w:szCs w:val="21"/>
        </w:rPr>
        <w:t>甲以外の施設を対象に既に初回審査を実施している場合、初回審査費用（施設追加）基本料を</w:t>
      </w:r>
      <w:r w:rsidR="0065249E">
        <w:rPr>
          <w:rFonts w:ascii="ＭＳ 明朝" w:hAnsi="ＭＳ 明朝" w:hint="eastAsia"/>
          <w:szCs w:val="21"/>
        </w:rPr>
        <w:t>適用</w:t>
      </w:r>
      <w:r w:rsidRPr="006009B3">
        <w:rPr>
          <w:rFonts w:ascii="ＭＳ 明朝" w:hAnsi="ＭＳ 明朝" w:hint="eastAsia"/>
          <w:szCs w:val="21"/>
        </w:rPr>
        <w:t>する。また継続審査費用及び迅速審査費用</w:t>
      </w:r>
      <w:r>
        <w:rPr>
          <w:rFonts w:ascii="ＭＳ 明朝" w:hAnsi="ＭＳ 明朝" w:hint="eastAsia"/>
          <w:szCs w:val="21"/>
        </w:rPr>
        <w:t>は、</w:t>
      </w:r>
      <w:r w:rsidRPr="006E31B2">
        <w:rPr>
          <w:rFonts w:ascii="ＭＳ 明朝" w:hAnsi="ＭＳ 明朝" w:hint="eastAsia"/>
          <w:szCs w:val="21"/>
        </w:rPr>
        <w:t>同じ審査回に甲及び甲以外の施設が審査を依頼する場合、</w:t>
      </w:r>
      <w:r w:rsidRPr="006009B3">
        <w:rPr>
          <w:rFonts w:ascii="ＭＳ 明朝" w:hAnsi="ＭＳ 明朝" w:hint="eastAsia"/>
          <w:szCs w:val="21"/>
        </w:rPr>
        <w:t>1開催あたりの基本料の重複はない</w:t>
      </w:r>
      <w:r>
        <w:rPr>
          <w:rFonts w:ascii="ＭＳ 明朝" w:hAnsi="ＭＳ 明朝" w:hint="eastAsia"/>
          <w:szCs w:val="21"/>
        </w:rPr>
        <w:t>ものとし、施設ごとに施設管理費を</w:t>
      </w:r>
      <w:r w:rsidR="0065249E">
        <w:rPr>
          <w:rFonts w:ascii="ＭＳ 明朝" w:hAnsi="ＭＳ 明朝" w:hint="eastAsia"/>
          <w:szCs w:val="21"/>
        </w:rPr>
        <w:t>適用</w:t>
      </w:r>
      <w:r>
        <w:rPr>
          <w:rFonts w:ascii="ＭＳ 明朝" w:hAnsi="ＭＳ 明朝" w:hint="eastAsia"/>
          <w:szCs w:val="21"/>
        </w:rPr>
        <w:t>する</w:t>
      </w:r>
      <w:r w:rsidRPr="006009B3">
        <w:rPr>
          <w:rFonts w:ascii="ＭＳ 明朝" w:hAnsi="ＭＳ 明朝" w:hint="eastAsia"/>
          <w:szCs w:val="21"/>
        </w:rPr>
        <w:t>。</w:t>
      </w:r>
    </w:p>
    <w:p w14:paraId="2B9B9F3F" w14:textId="48AD718F" w:rsidR="00C65540" w:rsidRPr="00C1699A" w:rsidRDefault="00C65540" w:rsidP="00F53F2A">
      <w:pPr>
        <w:numPr>
          <w:ilvl w:val="0"/>
          <w:numId w:val="4"/>
        </w:numPr>
        <w:rPr>
          <w:szCs w:val="21"/>
        </w:rPr>
      </w:pPr>
      <w:r w:rsidRPr="00C1699A">
        <w:rPr>
          <w:rFonts w:hint="eastAsia"/>
          <w:szCs w:val="21"/>
        </w:rPr>
        <w:t>UAP</w:t>
      </w:r>
      <w:r w:rsidRPr="00C1699A">
        <w:rPr>
          <w:rFonts w:hint="eastAsia"/>
          <w:szCs w:val="21"/>
        </w:rPr>
        <w:t>：</w:t>
      </w:r>
      <w:r w:rsidRPr="00C1699A">
        <w:rPr>
          <w:rFonts w:hint="eastAsia"/>
          <w:szCs w:val="21"/>
        </w:rPr>
        <w:t>Unanticipated Problems</w:t>
      </w:r>
      <w:r w:rsidRPr="00C1699A">
        <w:rPr>
          <w:rFonts w:hint="eastAsia"/>
          <w:szCs w:val="21"/>
        </w:rPr>
        <w:t>とは、「被験者の安全性や研究の信頼性に影響を与える可能性のある予期されない問題」を指</w:t>
      </w:r>
      <w:r>
        <w:rPr>
          <w:rFonts w:hint="eastAsia"/>
          <w:szCs w:val="21"/>
        </w:rPr>
        <w:t>し、</w:t>
      </w:r>
      <w:r w:rsidRPr="00C1699A">
        <w:rPr>
          <w:rFonts w:hint="eastAsia"/>
          <w:szCs w:val="21"/>
        </w:rPr>
        <w:t>以下のような事項が該当</w:t>
      </w:r>
      <w:r>
        <w:rPr>
          <w:rFonts w:hint="eastAsia"/>
          <w:szCs w:val="21"/>
        </w:rPr>
        <w:t>する。</w:t>
      </w:r>
    </w:p>
    <w:p w14:paraId="0C38F142" w14:textId="4015A6DF" w:rsidR="00C65540" w:rsidRPr="00C1699A" w:rsidRDefault="00C65540" w:rsidP="00F53F2A">
      <w:pPr>
        <w:numPr>
          <w:ilvl w:val="1"/>
          <w:numId w:val="4"/>
        </w:numPr>
        <w:rPr>
          <w:szCs w:val="21"/>
        </w:rPr>
      </w:pPr>
      <w:r w:rsidRPr="00C1699A">
        <w:rPr>
          <w:rFonts w:hint="eastAsia"/>
          <w:szCs w:val="21"/>
        </w:rPr>
        <w:t>試験単位で発生する事項　：</w:t>
      </w:r>
      <w:r w:rsidRPr="00C1699A">
        <w:rPr>
          <w:rFonts w:hint="eastAsia"/>
          <w:szCs w:val="21"/>
        </w:rPr>
        <w:t xml:space="preserve"> </w:t>
      </w:r>
      <w:r w:rsidRPr="00C1699A">
        <w:rPr>
          <w:rFonts w:hint="eastAsia"/>
          <w:szCs w:val="21"/>
        </w:rPr>
        <w:t>措置報告、年次報告などの安全性情報</w:t>
      </w:r>
    </w:p>
    <w:p w14:paraId="7F8C1B62" w14:textId="14179A41" w:rsidR="00C65540" w:rsidRPr="00C1699A" w:rsidRDefault="00C65540" w:rsidP="00F53F2A">
      <w:pPr>
        <w:numPr>
          <w:ilvl w:val="1"/>
          <w:numId w:val="4"/>
        </w:numPr>
        <w:rPr>
          <w:szCs w:val="21"/>
        </w:rPr>
      </w:pPr>
      <w:r w:rsidRPr="00C1699A">
        <w:rPr>
          <w:rFonts w:hint="eastAsia"/>
          <w:szCs w:val="21"/>
        </w:rPr>
        <w:t>施設単位で報告される事項：</w:t>
      </w:r>
      <w:r w:rsidRPr="00C1699A">
        <w:rPr>
          <w:rFonts w:hint="eastAsia"/>
          <w:szCs w:val="21"/>
        </w:rPr>
        <w:t xml:space="preserve"> SAE</w:t>
      </w:r>
      <w:r w:rsidRPr="00C1699A">
        <w:rPr>
          <w:rFonts w:hint="eastAsia"/>
          <w:szCs w:val="21"/>
        </w:rPr>
        <w:t>（重篤な有害事象）、逸脱報告</w:t>
      </w:r>
      <w:r w:rsidRPr="00C1699A">
        <w:rPr>
          <w:rFonts w:hint="eastAsia"/>
          <w:szCs w:val="21"/>
        </w:rPr>
        <w:t xml:space="preserve"> </w:t>
      </w:r>
      <w:r w:rsidRPr="00C1699A">
        <w:rPr>
          <w:rFonts w:hint="eastAsia"/>
          <w:szCs w:val="21"/>
        </w:rPr>
        <w:t>など</w:t>
      </w:r>
    </w:p>
    <w:p w14:paraId="2E1B4F78" w14:textId="72AA9A9B" w:rsidR="00C65540" w:rsidRPr="001620EF" w:rsidRDefault="00C65540" w:rsidP="00F53F2A">
      <w:pPr>
        <w:numPr>
          <w:ilvl w:val="0"/>
          <w:numId w:val="4"/>
        </w:numPr>
      </w:pPr>
      <w:r>
        <w:rPr>
          <w:rFonts w:hint="eastAsia"/>
          <w:szCs w:val="21"/>
        </w:rPr>
        <w:t>UAP</w:t>
      </w:r>
      <w:r>
        <w:rPr>
          <w:rFonts w:hint="eastAsia"/>
          <w:szCs w:val="21"/>
        </w:rPr>
        <w:t>対応費用の請求対象は</w:t>
      </w:r>
      <w:r w:rsidRPr="00C1699A">
        <w:rPr>
          <w:rFonts w:hint="eastAsia"/>
          <w:szCs w:val="21"/>
        </w:rPr>
        <w:t>施設から報告される「逸脱報告」</w:t>
      </w:r>
      <w:r>
        <w:rPr>
          <w:rFonts w:hint="eastAsia"/>
          <w:szCs w:val="21"/>
        </w:rPr>
        <w:t>を対象とする。</w:t>
      </w:r>
    </w:p>
    <w:sectPr w:rsidR="00C65540" w:rsidRPr="001620EF" w:rsidSect="007057FB">
      <w:headerReference w:type="default" r:id="rId8"/>
      <w:pgSz w:w="11906" w:h="16838" w:code="9"/>
      <w:pgMar w:top="1440" w:right="1080" w:bottom="1440" w:left="1080" w:header="851" w:footer="992" w:gutter="0"/>
      <w:cols w:space="420"/>
      <w:docGrid w:type="lines" w:linePitch="360" w:charSpace="40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94D5" w14:textId="77777777" w:rsidR="00D505B8" w:rsidRDefault="00D505B8">
      <w:r>
        <w:separator/>
      </w:r>
    </w:p>
  </w:endnote>
  <w:endnote w:type="continuationSeparator" w:id="0">
    <w:p w14:paraId="59DAD07C" w14:textId="77777777" w:rsidR="00D505B8" w:rsidRDefault="00D5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98F93" w14:textId="77777777" w:rsidR="00D505B8" w:rsidRDefault="00D505B8">
      <w:r>
        <w:separator/>
      </w:r>
    </w:p>
  </w:footnote>
  <w:footnote w:type="continuationSeparator" w:id="0">
    <w:p w14:paraId="002F720C" w14:textId="77777777" w:rsidR="00D505B8" w:rsidRDefault="00D5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6385" w14:textId="77777777" w:rsidR="0018725D" w:rsidRDefault="0018725D">
    <w:pPr>
      <w:pStyle w:val="a3"/>
      <w:rPr>
        <w:lang w:eastAsia="ja-JP"/>
      </w:rPr>
    </w:pPr>
  </w:p>
  <w:p w14:paraId="54E0AA53" w14:textId="77777777" w:rsidR="0018725D" w:rsidRDefault="0018725D">
    <w:pPr>
      <w:pStyle w:val="a3"/>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4E8"/>
    <w:multiLevelType w:val="hybridMultilevel"/>
    <w:tmpl w:val="6538842E"/>
    <w:lvl w:ilvl="0" w:tplc="060A2E56">
      <w:start w:val="3"/>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5B0309"/>
    <w:multiLevelType w:val="hybridMultilevel"/>
    <w:tmpl w:val="5146592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7245C5"/>
    <w:multiLevelType w:val="hybridMultilevel"/>
    <w:tmpl w:val="D74C207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804E2A"/>
    <w:multiLevelType w:val="hybridMultilevel"/>
    <w:tmpl w:val="586C9A24"/>
    <w:lvl w:ilvl="0" w:tplc="04090001">
      <w:start w:val="1"/>
      <w:numFmt w:val="bullet"/>
      <w:lvlText w:val=""/>
      <w:lvlJc w:val="left"/>
      <w:pPr>
        <w:ind w:left="440" w:hanging="440"/>
      </w:pPr>
      <w:rPr>
        <w:rFonts w:ascii="Wingdings" w:hAnsi="Wingdings" w:hint="default"/>
      </w:rPr>
    </w:lvl>
    <w:lvl w:ilvl="1" w:tplc="060A2E56">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60278670">
    <w:abstractNumId w:val="3"/>
  </w:num>
  <w:num w:numId="2" w16cid:durableId="543371043">
    <w:abstractNumId w:val="0"/>
  </w:num>
  <w:num w:numId="3" w16cid:durableId="557134425">
    <w:abstractNumId w:val="2"/>
  </w:num>
  <w:num w:numId="4" w16cid:durableId="164261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AE8"/>
    <w:rsid w:val="000223A3"/>
    <w:rsid w:val="00033B7A"/>
    <w:rsid w:val="0003775C"/>
    <w:rsid w:val="00044EEE"/>
    <w:rsid w:val="00046C37"/>
    <w:rsid w:val="0005573F"/>
    <w:rsid w:val="00056306"/>
    <w:rsid w:val="00056FEA"/>
    <w:rsid w:val="00060279"/>
    <w:rsid w:val="00062B21"/>
    <w:rsid w:val="00064C66"/>
    <w:rsid w:val="0006772F"/>
    <w:rsid w:val="00085187"/>
    <w:rsid w:val="000916D9"/>
    <w:rsid w:val="000963E3"/>
    <w:rsid w:val="000A18B1"/>
    <w:rsid w:val="000A5B46"/>
    <w:rsid w:val="000C19AC"/>
    <w:rsid w:val="000D6D4E"/>
    <w:rsid w:val="000D7E91"/>
    <w:rsid w:val="000E6ED6"/>
    <w:rsid w:val="000F2211"/>
    <w:rsid w:val="000F76A7"/>
    <w:rsid w:val="00116251"/>
    <w:rsid w:val="00117144"/>
    <w:rsid w:val="00155DBC"/>
    <w:rsid w:val="001620EF"/>
    <w:rsid w:val="001769A4"/>
    <w:rsid w:val="0017770B"/>
    <w:rsid w:val="0017787A"/>
    <w:rsid w:val="0018725D"/>
    <w:rsid w:val="001A3A7D"/>
    <w:rsid w:val="001C2B25"/>
    <w:rsid w:val="001C3863"/>
    <w:rsid w:val="001D252B"/>
    <w:rsid w:val="001D3AA2"/>
    <w:rsid w:val="001E6C5D"/>
    <w:rsid w:val="001F1736"/>
    <w:rsid w:val="00203A3C"/>
    <w:rsid w:val="002209A6"/>
    <w:rsid w:val="00224F32"/>
    <w:rsid w:val="002326B7"/>
    <w:rsid w:val="00236EBA"/>
    <w:rsid w:val="002424B3"/>
    <w:rsid w:val="00244392"/>
    <w:rsid w:val="00246F12"/>
    <w:rsid w:val="0025176A"/>
    <w:rsid w:val="00264963"/>
    <w:rsid w:val="00281FD6"/>
    <w:rsid w:val="00291E18"/>
    <w:rsid w:val="00297234"/>
    <w:rsid w:val="002B4E30"/>
    <w:rsid w:val="002B6AE8"/>
    <w:rsid w:val="002C0007"/>
    <w:rsid w:val="002C292C"/>
    <w:rsid w:val="002C3B43"/>
    <w:rsid w:val="002C72AD"/>
    <w:rsid w:val="00306996"/>
    <w:rsid w:val="00314414"/>
    <w:rsid w:val="003235F3"/>
    <w:rsid w:val="00331677"/>
    <w:rsid w:val="00334129"/>
    <w:rsid w:val="00341AF0"/>
    <w:rsid w:val="00345BC5"/>
    <w:rsid w:val="00351CF9"/>
    <w:rsid w:val="00367989"/>
    <w:rsid w:val="00373355"/>
    <w:rsid w:val="00375134"/>
    <w:rsid w:val="00375AD5"/>
    <w:rsid w:val="0037747A"/>
    <w:rsid w:val="00386366"/>
    <w:rsid w:val="003869F1"/>
    <w:rsid w:val="00392C3B"/>
    <w:rsid w:val="0039592E"/>
    <w:rsid w:val="003A16EA"/>
    <w:rsid w:val="003A2071"/>
    <w:rsid w:val="003B6B94"/>
    <w:rsid w:val="003D267A"/>
    <w:rsid w:val="00404F19"/>
    <w:rsid w:val="004243E2"/>
    <w:rsid w:val="0042498A"/>
    <w:rsid w:val="00432815"/>
    <w:rsid w:val="00440983"/>
    <w:rsid w:val="00451C3F"/>
    <w:rsid w:val="00452A9B"/>
    <w:rsid w:val="00454271"/>
    <w:rsid w:val="004613C3"/>
    <w:rsid w:val="00464AFD"/>
    <w:rsid w:val="00470333"/>
    <w:rsid w:val="004953FB"/>
    <w:rsid w:val="00496BB8"/>
    <w:rsid w:val="004B58DC"/>
    <w:rsid w:val="004C251C"/>
    <w:rsid w:val="004C54E2"/>
    <w:rsid w:val="004C74E6"/>
    <w:rsid w:val="004C7D71"/>
    <w:rsid w:val="004D4881"/>
    <w:rsid w:val="004D502C"/>
    <w:rsid w:val="004D6A68"/>
    <w:rsid w:val="004E2CDD"/>
    <w:rsid w:val="004E639A"/>
    <w:rsid w:val="005119C0"/>
    <w:rsid w:val="00520012"/>
    <w:rsid w:val="00521739"/>
    <w:rsid w:val="00534799"/>
    <w:rsid w:val="00535AA5"/>
    <w:rsid w:val="00551CA2"/>
    <w:rsid w:val="00560861"/>
    <w:rsid w:val="0056477B"/>
    <w:rsid w:val="00567CE2"/>
    <w:rsid w:val="00593E74"/>
    <w:rsid w:val="005A52C2"/>
    <w:rsid w:val="005B250E"/>
    <w:rsid w:val="005B3D71"/>
    <w:rsid w:val="005C0A63"/>
    <w:rsid w:val="005D1BD0"/>
    <w:rsid w:val="005D1D47"/>
    <w:rsid w:val="005D4496"/>
    <w:rsid w:val="005D7831"/>
    <w:rsid w:val="005E73E4"/>
    <w:rsid w:val="005F0D09"/>
    <w:rsid w:val="005F67B1"/>
    <w:rsid w:val="005F7B3B"/>
    <w:rsid w:val="00610134"/>
    <w:rsid w:val="0061250D"/>
    <w:rsid w:val="006149D4"/>
    <w:rsid w:val="0061637F"/>
    <w:rsid w:val="00625D80"/>
    <w:rsid w:val="00627C8F"/>
    <w:rsid w:val="0065249E"/>
    <w:rsid w:val="0065737D"/>
    <w:rsid w:val="006731C8"/>
    <w:rsid w:val="00677AD0"/>
    <w:rsid w:val="00695463"/>
    <w:rsid w:val="006D7CD4"/>
    <w:rsid w:val="006E096E"/>
    <w:rsid w:val="007057FB"/>
    <w:rsid w:val="007073D3"/>
    <w:rsid w:val="007156FC"/>
    <w:rsid w:val="00724875"/>
    <w:rsid w:val="00725426"/>
    <w:rsid w:val="00726559"/>
    <w:rsid w:val="00743223"/>
    <w:rsid w:val="00743D9E"/>
    <w:rsid w:val="00747E68"/>
    <w:rsid w:val="00757DE5"/>
    <w:rsid w:val="00764851"/>
    <w:rsid w:val="00776381"/>
    <w:rsid w:val="00792C80"/>
    <w:rsid w:val="007C5C71"/>
    <w:rsid w:val="007E003B"/>
    <w:rsid w:val="007E3813"/>
    <w:rsid w:val="007E43C7"/>
    <w:rsid w:val="007F06ED"/>
    <w:rsid w:val="0080362C"/>
    <w:rsid w:val="00823C3E"/>
    <w:rsid w:val="0083193A"/>
    <w:rsid w:val="00831E91"/>
    <w:rsid w:val="00835658"/>
    <w:rsid w:val="00844435"/>
    <w:rsid w:val="008457FF"/>
    <w:rsid w:val="00863952"/>
    <w:rsid w:val="00867117"/>
    <w:rsid w:val="00875AD8"/>
    <w:rsid w:val="00897547"/>
    <w:rsid w:val="008A1315"/>
    <w:rsid w:val="008A17EB"/>
    <w:rsid w:val="00901D43"/>
    <w:rsid w:val="0090788D"/>
    <w:rsid w:val="00912815"/>
    <w:rsid w:val="00944BE2"/>
    <w:rsid w:val="00950762"/>
    <w:rsid w:val="00950D28"/>
    <w:rsid w:val="00951ABE"/>
    <w:rsid w:val="009527F1"/>
    <w:rsid w:val="00953F14"/>
    <w:rsid w:val="0096139F"/>
    <w:rsid w:val="009841B9"/>
    <w:rsid w:val="009850BF"/>
    <w:rsid w:val="009B66B3"/>
    <w:rsid w:val="009D4F08"/>
    <w:rsid w:val="00A02030"/>
    <w:rsid w:val="00A051EB"/>
    <w:rsid w:val="00A07412"/>
    <w:rsid w:val="00A248D7"/>
    <w:rsid w:val="00A330FB"/>
    <w:rsid w:val="00A3651D"/>
    <w:rsid w:val="00A4633B"/>
    <w:rsid w:val="00A55B29"/>
    <w:rsid w:val="00A5756D"/>
    <w:rsid w:val="00A87C29"/>
    <w:rsid w:val="00A95D11"/>
    <w:rsid w:val="00AA18E6"/>
    <w:rsid w:val="00AA37B7"/>
    <w:rsid w:val="00AB6D69"/>
    <w:rsid w:val="00AC1D58"/>
    <w:rsid w:val="00AC66FD"/>
    <w:rsid w:val="00AC6BFA"/>
    <w:rsid w:val="00AE1E9B"/>
    <w:rsid w:val="00AE4984"/>
    <w:rsid w:val="00AF172F"/>
    <w:rsid w:val="00AF4342"/>
    <w:rsid w:val="00B12D5A"/>
    <w:rsid w:val="00B15D7D"/>
    <w:rsid w:val="00B22106"/>
    <w:rsid w:val="00B306E9"/>
    <w:rsid w:val="00B333E6"/>
    <w:rsid w:val="00B34878"/>
    <w:rsid w:val="00B44D99"/>
    <w:rsid w:val="00B459F7"/>
    <w:rsid w:val="00B53665"/>
    <w:rsid w:val="00B60B81"/>
    <w:rsid w:val="00B66330"/>
    <w:rsid w:val="00B8000D"/>
    <w:rsid w:val="00B83F15"/>
    <w:rsid w:val="00B95CB0"/>
    <w:rsid w:val="00BA2D81"/>
    <w:rsid w:val="00BC5844"/>
    <w:rsid w:val="00BC60A3"/>
    <w:rsid w:val="00BC7EBD"/>
    <w:rsid w:val="00C05AEE"/>
    <w:rsid w:val="00C078A1"/>
    <w:rsid w:val="00C1699A"/>
    <w:rsid w:val="00C2311B"/>
    <w:rsid w:val="00C3410A"/>
    <w:rsid w:val="00C40780"/>
    <w:rsid w:val="00C44AF5"/>
    <w:rsid w:val="00C45CD0"/>
    <w:rsid w:val="00C54C10"/>
    <w:rsid w:val="00C57294"/>
    <w:rsid w:val="00C609E2"/>
    <w:rsid w:val="00C65540"/>
    <w:rsid w:val="00C80E53"/>
    <w:rsid w:val="00C92EE9"/>
    <w:rsid w:val="00CA5B10"/>
    <w:rsid w:val="00CB2533"/>
    <w:rsid w:val="00CC47ED"/>
    <w:rsid w:val="00CC6450"/>
    <w:rsid w:val="00CD0F81"/>
    <w:rsid w:val="00CD3C52"/>
    <w:rsid w:val="00CD7038"/>
    <w:rsid w:val="00CE0B23"/>
    <w:rsid w:val="00CE3A00"/>
    <w:rsid w:val="00CE4245"/>
    <w:rsid w:val="00CF34A6"/>
    <w:rsid w:val="00D07262"/>
    <w:rsid w:val="00D1082E"/>
    <w:rsid w:val="00D1161E"/>
    <w:rsid w:val="00D1377D"/>
    <w:rsid w:val="00D2556D"/>
    <w:rsid w:val="00D37D5D"/>
    <w:rsid w:val="00D421F3"/>
    <w:rsid w:val="00D44D9C"/>
    <w:rsid w:val="00D45B49"/>
    <w:rsid w:val="00D505B8"/>
    <w:rsid w:val="00D50E18"/>
    <w:rsid w:val="00D520BA"/>
    <w:rsid w:val="00D7307D"/>
    <w:rsid w:val="00D81BE8"/>
    <w:rsid w:val="00D85250"/>
    <w:rsid w:val="00D871AF"/>
    <w:rsid w:val="00D90514"/>
    <w:rsid w:val="00DB0621"/>
    <w:rsid w:val="00DB411B"/>
    <w:rsid w:val="00DC73DD"/>
    <w:rsid w:val="00DC75C9"/>
    <w:rsid w:val="00DD0455"/>
    <w:rsid w:val="00DD4098"/>
    <w:rsid w:val="00DE11A7"/>
    <w:rsid w:val="00DE3AFA"/>
    <w:rsid w:val="00DE706A"/>
    <w:rsid w:val="00DF1FB6"/>
    <w:rsid w:val="00DF409A"/>
    <w:rsid w:val="00DF7FF6"/>
    <w:rsid w:val="00E0406F"/>
    <w:rsid w:val="00E42EE8"/>
    <w:rsid w:val="00E503D9"/>
    <w:rsid w:val="00E549B0"/>
    <w:rsid w:val="00E62045"/>
    <w:rsid w:val="00E6524B"/>
    <w:rsid w:val="00E72C14"/>
    <w:rsid w:val="00E804A6"/>
    <w:rsid w:val="00E81A54"/>
    <w:rsid w:val="00E824B7"/>
    <w:rsid w:val="00EA0E16"/>
    <w:rsid w:val="00EA52A2"/>
    <w:rsid w:val="00EA7D7F"/>
    <w:rsid w:val="00EC1AC1"/>
    <w:rsid w:val="00EC1C6A"/>
    <w:rsid w:val="00EC47D2"/>
    <w:rsid w:val="00EC6D9A"/>
    <w:rsid w:val="00F1063D"/>
    <w:rsid w:val="00F133F8"/>
    <w:rsid w:val="00F24288"/>
    <w:rsid w:val="00F34AED"/>
    <w:rsid w:val="00F53401"/>
    <w:rsid w:val="00F53C50"/>
    <w:rsid w:val="00F53F2A"/>
    <w:rsid w:val="00F55572"/>
    <w:rsid w:val="00F57154"/>
    <w:rsid w:val="00F72153"/>
    <w:rsid w:val="00F72744"/>
    <w:rsid w:val="00F728CA"/>
    <w:rsid w:val="00F80718"/>
    <w:rsid w:val="00F921DA"/>
    <w:rsid w:val="00F9457A"/>
    <w:rsid w:val="00FA0159"/>
    <w:rsid w:val="00FA17FF"/>
    <w:rsid w:val="00FA2F85"/>
    <w:rsid w:val="00FC720F"/>
    <w:rsid w:val="00FE1F87"/>
    <w:rsid w:val="00FF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1A51E"/>
  <w15:docId w15:val="{0D713381-DC8B-42B2-A249-84B8BE2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F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7B7"/>
    <w:pPr>
      <w:tabs>
        <w:tab w:val="center" w:pos="4252"/>
        <w:tab w:val="right" w:pos="8504"/>
      </w:tabs>
      <w:snapToGrid w:val="0"/>
    </w:pPr>
    <w:rPr>
      <w:lang w:val="x-none" w:eastAsia="x-none"/>
    </w:rPr>
  </w:style>
  <w:style w:type="character" w:customStyle="1" w:styleId="a4">
    <w:name w:val="ヘッダー (文字)"/>
    <w:link w:val="a3"/>
    <w:uiPriority w:val="99"/>
    <w:rsid w:val="00AA37B7"/>
    <w:rPr>
      <w:kern w:val="2"/>
      <w:sz w:val="21"/>
      <w:szCs w:val="24"/>
    </w:rPr>
  </w:style>
  <w:style w:type="paragraph" w:styleId="a5">
    <w:name w:val="footer"/>
    <w:basedOn w:val="a"/>
    <w:link w:val="a6"/>
    <w:uiPriority w:val="99"/>
    <w:unhideWhenUsed/>
    <w:rsid w:val="00AA37B7"/>
    <w:pPr>
      <w:tabs>
        <w:tab w:val="center" w:pos="4252"/>
        <w:tab w:val="right" w:pos="8504"/>
      </w:tabs>
      <w:snapToGrid w:val="0"/>
    </w:pPr>
    <w:rPr>
      <w:lang w:val="x-none" w:eastAsia="x-none"/>
    </w:rPr>
  </w:style>
  <w:style w:type="character" w:customStyle="1" w:styleId="a6">
    <w:name w:val="フッター (文字)"/>
    <w:link w:val="a5"/>
    <w:uiPriority w:val="99"/>
    <w:rsid w:val="00AA37B7"/>
    <w:rPr>
      <w:kern w:val="2"/>
      <w:sz w:val="21"/>
      <w:szCs w:val="24"/>
    </w:rPr>
  </w:style>
  <w:style w:type="paragraph" w:styleId="2">
    <w:name w:val="Body Text Indent 2"/>
    <w:basedOn w:val="a"/>
    <w:link w:val="20"/>
    <w:rsid w:val="00EC1AC1"/>
    <w:pPr>
      <w:autoSpaceDE w:val="0"/>
      <w:autoSpaceDN w:val="0"/>
      <w:adjustRightInd w:val="0"/>
      <w:ind w:left="230"/>
      <w:jc w:val="left"/>
      <w:textAlignment w:val="baseline"/>
    </w:pPr>
    <w:rPr>
      <w:rFonts w:ascii="ＭＳ 明朝" w:hAnsi="Times New Roman"/>
      <w:color w:val="000000"/>
      <w:kern w:val="0"/>
      <w:szCs w:val="20"/>
      <w:lang w:val="x-none" w:eastAsia="x-none"/>
    </w:rPr>
  </w:style>
  <w:style w:type="character" w:customStyle="1" w:styleId="20">
    <w:name w:val="本文インデント 2 (文字)"/>
    <w:link w:val="2"/>
    <w:rsid w:val="00EC1AC1"/>
    <w:rPr>
      <w:rFonts w:ascii="ＭＳ 明朝" w:hAnsi="Times New Roman"/>
      <w:color w:val="000000"/>
      <w:sz w:val="21"/>
    </w:rPr>
  </w:style>
  <w:style w:type="character" w:styleId="a7">
    <w:name w:val="annotation reference"/>
    <w:semiHidden/>
    <w:rsid w:val="00EC1AC1"/>
    <w:rPr>
      <w:sz w:val="18"/>
      <w:szCs w:val="18"/>
    </w:rPr>
  </w:style>
  <w:style w:type="paragraph" w:styleId="a8">
    <w:name w:val="annotation text"/>
    <w:basedOn w:val="a"/>
    <w:link w:val="a9"/>
    <w:semiHidden/>
    <w:rsid w:val="00EC1AC1"/>
    <w:pPr>
      <w:jc w:val="left"/>
    </w:pPr>
    <w:rPr>
      <w:lang w:val="x-none" w:eastAsia="x-none"/>
    </w:rPr>
  </w:style>
  <w:style w:type="character" w:customStyle="1" w:styleId="a9">
    <w:name w:val="コメント文字列 (文字)"/>
    <w:link w:val="a8"/>
    <w:semiHidden/>
    <w:rsid w:val="00EC1AC1"/>
    <w:rPr>
      <w:kern w:val="2"/>
      <w:sz w:val="21"/>
      <w:szCs w:val="24"/>
    </w:rPr>
  </w:style>
  <w:style w:type="paragraph" w:styleId="aa">
    <w:name w:val="Balloon Text"/>
    <w:basedOn w:val="a"/>
    <w:link w:val="ab"/>
    <w:uiPriority w:val="99"/>
    <w:semiHidden/>
    <w:unhideWhenUsed/>
    <w:rsid w:val="00EC1AC1"/>
    <w:rPr>
      <w:rFonts w:ascii="Arial" w:eastAsia="ＭＳ ゴシック" w:hAnsi="Arial"/>
      <w:sz w:val="18"/>
      <w:szCs w:val="18"/>
      <w:lang w:val="x-none" w:eastAsia="x-none"/>
    </w:rPr>
  </w:style>
  <w:style w:type="character" w:customStyle="1" w:styleId="ab">
    <w:name w:val="吹き出し (文字)"/>
    <w:link w:val="aa"/>
    <w:uiPriority w:val="99"/>
    <w:semiHidden/>
    <w:rsid w:val="00EC1AC1"/>
    <w:rPr>
      <w:rFonts w:ascii="Arial" w:eastAsia="ＭＳ ゴシック" w:hAnsi="Arial" w:cs="Times New Roman"/>
      <w:kern w:val="2"/>
      <w:sz w:val="18"/>
      <w:szCs w:val="18"/>
    </w:rPr>
  </w:style>
  <w:style w:type="paragraph" w:styleId="ac">
    <w:name w:val="Revision"/>
    <w:hidden/>
    <w:uiPriority w:val="99"/>
    <w:semiHidden/>
    <w:rsid w:val="00470333"/>
    <w:rPr>
      <w:kern w:val="2"/>
      <w:sz w:val="21"/>
      <w:szCs w:val="24"/>
    </w:rPr>
  </w:style>
  <w:style w:type="table" w:styleId="ad">
    <w:name w:val="Table Grid"/>
    <w:basedOn w:val="a1"/>
    <w:uiPriority w:val="59"/>
    <w:rsid w:val="0009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8"/>
    <w:next w:val="a8"/>
    <w:link w:val="af"/>
    <w:uiPriority w:val="99"/>
    <w:semiHidden/>
    <w:unhideWhenUsed/>
    <w:rsid w:val="003B6B94"/>
    <w:rPr>
      <w:b/>
      <w:bCs/>
      <w:lang w:val="en-US" w:eastAsia="ja-JP"/>
    </w:rPr>
  </w:style>
  <w:style w:type="character" w:customStyle="1" w:styleId="af">
    <w:name w:val="コメント内容 (文字)"/>
    <w:link w:val="ae"/>
    <w:uiPriority w:val="99"/>
    <w:semiHidden/>
    <w:rsid w:val="003B6B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246">
      <w:bodyDiv w:val="1"/>
      <w:marLeft w:val="0"/>
      <w:marRight w:val="0"/>
      <w:marTop w:val="0"/>
      <w:marBottom w:val="0"/>
      <w:divBdr>
        <w:top w:val="none" w:sz="0" w:space="0" w:color="auto"/>
        <w:left w:val="none" w:sz="0" w:space="0" w:color="auto"/>
        <w:bottom w:val="none" w:sz="0" w:space="0" w:color="auto"/>
        <w:right w:val="none" w:sz="0" w:space="0" w:color="auto"/>
      </w:divBdr>
    </w:div>
    <w:div w:id="236942693">
      <w:bodyDiv w:val="1"/>
      <w:marLeft w:val="0"/>
      <w:marRight w:val="0"/>
      <w:marTop w:val="0"/>
      <w:marBottom w:val="0"/>
      <w:divBdr>
        <w:top w:val="none" w:sz="0" w:space="0" w:color="auto"/>
        <w:left w:val="none" w:sz="0" w:space="0" w:color="auto"/>
        <w:bottom w:val="none" w:sz="0" w:space="0" w:color="auto"/>
        <w:right w:val="none" w:sz="0" w:space="0" w:color="auto"/>
      </w:divBdr>
      <w:divsChild>
        <w:div w:id="1210917384">
          <w:marLeft w:val="0"/>
          <w:marRight w:val="0"/>
          <w:marTop w:val="0"/>
          <w:marBottom w:val="0"/>
          <w:divBdr>
            <w:top w:val="none" w:sz="0" w:space="0" w:color="auto"/>
            <w:left w:val="none" w:sz="0" w:space="0" w:color="auto"/>
            <w:bottom w:val="none" w:sz="0" w:space="0" w:color="auto"/>
            <w:right w:val="none" w:sz="0" w:space="0" w:color="auto"/>
          </w:divBdr>
        </w:div>
      </w:divsChild>
    </w:div>
    <w:div w:id="1199275525">
      <w:bodyDiv w:val="1"/>
      <w:marLeft w:val="0"/>
      <w:marRight w:val="0"/>
      <w:marTop w:val="0"/>
      <w:marBottom w:val="0"/>
      <w:divBdr>
        <w:top w:val="none" w:sz="0" w:space="0" w:color="auto"/>
        <w:left w:val="none" w:sz="0" w:space="0" w:color="auto"/>
        <w:bottom w:val="none" w:sz="0" w:space="0" w:color="auto"/>
        <w:right w:val="none" w:sz="0" w:space="0" w:color="auto"/>
      </w:divBdr>
      <w:divsChild>
        <w:div w:id="242876521">
          <w:marLeft w:val="0"/>
          <w:marRight w:val="0"/>
          <w:marTop w:val="0"/>
          <w:marBottom w:val="0"/>
          <w:divBdr>
            <w:top w:val="none" w:sz="0" w:space="0" w:color="auto"/>
            <w:left w:val="none" w:sz="0" w:space="0" w:color="auto"/>
            <w:bottom w:val="none" w:sz="0" w:space="0" w:color="auto"/>
            <w:right w:val="none" w:sz="0" w:space="0" w:color="auto"/>
          </w:divBdr>
        </w:div>
      </w:divsChild>
    </w:div>
    <w:div w:id="1202205772">
      <w:bodyDiv w:val="1"/>
      <w:marLeft w:val="0"/>
      <w:marRight w:val="0"/>
      <w:marTop w:val="0"/>
      <w:marBottom w:val="0"/>
      <w:divBdr>
        <w:top w:val="none" w:sz="0" w:space="0" w:color="auto"/>
        <w:left w:val="none" w:sz="0" w:space="0" w:color="auto"/>
        <w:bottom w:val="none" w:sz="0" w:space="0" w:color="auto"/>
        <w:right w:val="none" w:sz="0" w:space="0" w:color="auto"/>
      </w:divBdr>
      <w:divsChild>
        <w:div w:id="1179393358">
          <w:marLeft w:val="0"/>
          <w:marRight w:val="0"/>
          <w:marTop w:val="0"/>
          <w:marBottom w:val="0"/>
          <w:divBdr>
            <w:top w:val="none" w:sz="0" w:space="0" w:color="auto"/>
            <w:left w:val="none" w:sz="0" w:space="0" w:color="auto"/>
            <w:bottom w:val="none" w:sz="0" w:space="0" w:color="auto"/>
            <w:right w:val="none" w:sz="0" w:space="0" w:color="auto"/>
          </w:divBdr>
        </w:div>
      </w:divsChild>
    </w:div>
    <w:div w:id="1203203653">
      <w:bodyDiv w:val="1"/>
      <w:marLeft w:val="0"/>
      <w:marRight w:val="0"/>
      <w:marTop w:val="0"/>
      <w:marBottom w:val="0"/>
      <w:divBdr>
        <w:top w:val="none" w:sz="0" w:space="0" w:color="auto"/>
        <w:left w:val="none" w:sz="0" w:space="0" w:color="auto"/>
        <w:bottom w:val="none" w:sz="0" w:space="0" w:color="auto"/>
        <w:right w:val="none" w:sz="0" w:space="0" w:color="auto"/>
      </w:divBdr>
      <w:divsChild>
        <w:div w:id="1772167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F2FC-7BDE-4467-98C0-9121F8FF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審査業務委受託契約書</vt:lpstr>
      <vt:lpstr>審査業務委受託契約書</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審査業務委受託契約書</dc:title>
  <dc:subject/>
  <dc:creator/>
  <cp:keywords/>
  <dc:description/>
  <cp:lastModifiedBy>Yamakawa ACTIVATO</cp:lastModifiedBy>
  <cp:revision>4</cp:revision>
  <cp:lastPrinted>2025-04-10T06:30:00Z</cp:lastPrinted>
  <dcterms:created xsi:type="dcterms:W3CDTF">2025-04-17T05:47:00Z</dcterms:created>
  <dcterms:modified xsi:type="dcterms:W3CDTF">2025-07-09T05:18:00Z</dcterms:modified>
</cp:coreProperties>
</file>